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71"/>
        <w:tblW w:w="0" w:type="auto"/>
        <w:tblLook w:val="04A0"/>
      </w:tblPr>
      <w:tblGrid>
        <w:gridCol w:w="1915"/>
        <w:gridCol w:w="2423"/>
        <w:gridCol w:w="2430"/>
        <w:gridCol w:w="2160"/>
        <w:gridCol w:w="1890"/>
      </w:tblGrid>
      <w:tr w:rsidR="00EA0F1B" w:rsidRPr="00EA0F1B" w:rsidTr="00C53169">
        <w:tc>
          <w:tcPr>
            <w:tcW w:w="1915" w:type="dxa"/>
          </w:tcPr>
          <w:p w:rsidR="00EA0F1B" w:rsidRPr="00EA0F1B" w:rsidRDefault="00EA0F1B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EA0F1B" w:rsidRPr="003D116F" w:rsidRDefault="00EA0F1B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Exceptional (4)</w:t>
            </w:r>
          </w:p>
        </w:tc>
        <w:tc>
          <w:tcPr>
            <w:tcW w:w="2430" w:type="dxa"/>
          </w:tcPr>
          <w:p w:rsidR="00EA0F1B" w:rsidRPr="003D116F" w:rsidRDefault="00EA0F1B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Admirable (3)</w:t>
            </w:r>
          </w:p>
        </w:tc>
        <w:tc>
          <w:tcPr>
            <w:tcW w:w="2160" w:type="dxa"/>
          </w:tcPr>
          <w:p w:rsidR="00EA0F1B" w:rsidRPr="003D116F" w:rsidRDefault="00EA0F1B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Acceptable (2)</w:t>
            </w:r>
          </w:p>
        </w:tc>
        <w:tc>
          <w:tcPr>
            <w:tcW w:w="1890" w:type="dxa"/>
          </w:tcPr>
          <w:p w:rsidR="00EA0F1B" w:rsidRPr="003D116F" w:rsidRDefault="0096562A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Amateur (1</w:t>
            </w:r>
            <w:r w:rsidR="00EA0F1B"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0F1B" w:rsidRPr="00EA0F1B" w:rsidTr="003D116F">
        <w:tc>
          <w:tcPr>
            <w:tcW w:w="1915" w:type="dxa"/>
            <w:vAlign w:val="center"/>
          </w:tcPr>
          <w:p w:rsidR="00EA0F1B" w:rsidRPr="003D116F" w:rsidRDefault="00B61E4F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Craftsmanship</w:t>
            </w:r>
          </w:p>
        </w:tc>
        <w:tc>
          <w:tcPr>
            <w:tcW w:w="2423" w:type="dxa"/>
          </w:tcPr>
          <w:p w:rsidR="00EA0F1B" w:rsidRPr="00EA0F1B" w:rsidRDefault="00A84198" w:rsidP="003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slogan is exceptionally attractive in terms of neatness. Well constructed and not messy.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>are big enough to read from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 xml:space="preserve"> about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 xml:space="preserve"> 6 meter distance. The size of cloth is 1 meter by length and height. </w:t>
            </w:r>
          </w:p>
        </w:tc>
        <w:tc>
          <w:tcPr>
            <w:tcW w:w="2430" w:type="dxa"/>
          </w:tcPr>
          <w:p w:rsidR="00EA0F1B" w:rsidRPr="00EA0F1B" w:rsidRDefault="00B61E4F" w:rsidP="003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slogan is attractive in terms of neatness. Good construction and not very messy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 xml:space="preserve">are big enough to read 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>from about 4 meter distance. Size of cloth is little bigger/ smaller than 1 meter by length and height.</w:t>
            </w:r>
          </w:p>
        </w:tc>
        <w:tc>
          <w:tcPr>
            <w:tcW w:w="2160" w:type="dxa"/>
          </w:tcPr>
          <w:p w:rsidR="00EA0F1B" w:rsidRPr="00EA0F1B" w:rsidRDefault="00B61E4F" w:rsidP="003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slogan is acceptably attractive though it may be a bit messy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>. The letters are readable only from 2 meter distance. The cloth piece is not according to the size required.</w:t>
            </w:r>
          </w:p>
        </w:tc>
        <w:tc>
          <w:tcPr>
            <w:tcW w:w="1890" w:type="dxa"/>
          </w:tcPr>
          <w:p w:rsidR="00EA0F1B" w:rsidRPr="00EA0F1B" w:rsidRDefault="00B61E4F" w:rsidP="003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slogan 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>is distractingly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messy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>. The letters are too small to read and the cloth piece is not at all according to the required size.</w:t>
            </w:r>
          </w:p>
        </w:tc>
      </w:tr>
      <w:tr w:rsidR="00EA0F1B" w:rsidRPr="00EA0F1B" w:rsidTr="003D116F">
        <w:tc>
          <w:tcPr>
            <w:tcW w:w="1915" w:type="dxa"/>
            <w:vAlign w:val="center"/>
          </w:tcPr>
          <w:p w:rsidR="00EA0F1B" w:rsidRPr="003D116F" w:rsidRDefault="00B61E4F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Creativity</w:t>
            </w:r>
          </w:p>
        </w:tc>
        <w:tc>
          <w:tcPr>
            <w:tcW w:w="2423" w:type="dxa"/>
          </w:tcPr>
          <w:p w:rsidR="00EA0F1B" w:rsidRPr="00EA0F1B" w:rsidRDefault="00B61E4F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Slogan is exceptionally creative. A lot of thought and effort was used to make the banner.</w:t>
            </w:r>
          </w:p>
        </w:tc>
        <w:tc>
          <w:tcPr>
            <w:tcW w:w="2430" w:type="dxa"/>
          </w:tcPr>
          <w:p w:rsidR="00EA0F1B" w:rsidRPr="00EA0F1B" w:rsidRDefault="00B61E4F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Slogan is creative and a good thought was put into decorating it.</w:t>
            </w:r>
          </w:p>
        </w:tc>
        <w:tc>
          <w:tcPr>
            <w:tcW w:w="2160" w:type="dxa"/>
          </w:tcPr>
          <w:p w:rsidR="00EA0F1B" w:rsidRPr="00EA0F1B" w:rsidRDefault="00B61E4F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Slogan is creative and some thought was put into</w:t>
            </w:r>
          </w:p>
        </w:tc>
        <w:tc>
          <w:tcPr>
            <w:tcW w:w="1890" w:type="dxa"/>
          </w:tcPr>
          <w:p w:rsidR="00EA0F1B" w:rsidRPr="00EA0F1B" w:rsidRDefault="00B61E4F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slogan does not reflect any degree of creativity</w:t>
            </w:r>
          </w:p>
        </w:tc>
      </w:tr>
      <w:tr w:rsidR="00EA0F1B" w:rsidRPr="00EA0F1B" w:rsidTr="003D116F">
        <w:tc>
          <w:tcPr>
            <w:tcW w:w="1915" w:type="dxa"/>
            <w:vAlign w:val="center"/>
          </w:tcPr>
          <w:p w:rsidR="00EA0F1B" w:rsidRPr="003D116F" w:rsidRDefault="00B61E4F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Originality</w:t>
            </w:r>
          </w:p>
        </w:tc>
        <w:tc>
          <w:tcPr>
            <w:tcW w:w="2423" w:type="dxa"/>
          </w:tcPr>
          <w:p w:rsidR="00EA0F1B" w:rsidRPr="00EA0F1B" w:rsidRDefault="00B61E4F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Exceptional use of new ideas and originality to create slogan.</w:t>
            </w:r>
          </w:p>
        </w:tc>
        <w:tc>
          <w:tcPr>
            <w:tcW w:w="2430" w:type="dxa"/>
          </w:tcPr>
          <w:p w:rsidR="00EA0F1B" w:rsidRPr="00EA0F1B" w:rsidRDefault="0096562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few ideas are borrowed but have g</w:t>
            </w:r>
            <w:r w:rsidR="00B61E4F">
              <w:rPr>
                <w:rFonts w:ascii="Times New Roman" w:hAnsi="Times New Roman" w:cs="Times New Roman"/>
                <w:sz w:val="24"/>
                <w:szCs w:val="24"/>
              </w:rPr>
              <w:t>ood use of new ideas and originality to create slogan.</w:t>
            </w:r>
          </w:p>
        </w:tc>
        <w:tc>
          <w:tcPr>
            <w:tcW w:w="2160" w:type="dxa"/>
          </w:tcPr>
          <w:p w:rsidR="00EA0F1B" w:rsidRPr="00EA0F1B" w:rsidRDefault="0096562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ideas are borrowed but modified very to make a good slogan</w:t>
            </w:r>
          </w:p>
        </w:tc>
        <w:tc>
          <w:tcPr>
            <w:tcW w:w="1890" w:type="dxa"/>
          </w:tcPr>
          <w:p w:rsidR="00EA0F1B" w:rsidRPr="00EA0F1B" w:rsidRDefault="0096562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ideas of slogan are totally borrowed from somewhere else.</w:t>
            </w:r>
          </w:p>
        </w:tc>
      </w:tr>
      <w:tr w:rsidR="00EA0F1B" w:rsidRPr="00EA0F1B" w:rsidTr="003D116F">
        <w:tc>
          <w:tcPr>
            <w:tcW w:w="1915" w:type="dxa"/>
            <w:vAlign w:val="center"/>
          </w:tcPr>
          <w:p w:rsidR="00EA0F1B" w:rsidRPr="003D116F" w:rsidRDefault="00C53169" w:rsidP="003D116F">
            <w:pPr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Rele</w:t>
            </w:r>
            <w:r w:rsidR="00985568"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vancy</w:t>
            </w:r>
          </w:p>
        </w:tc>
        <w:tc>
          <w:tcPr>
            <w:tcW w:w="2423" w:type="dxa"/>
          </w:tcPr>
          <w:p w:rsidR="00EA0F1B" w:rsidRPr="00EA0F1B" w:rsidRDefault="00985568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written slogan</w:t>
            </w:r>
            <w:r w:rsidR="00F9479A">
              <w:rPr>
                <w:rFonts w:ascii="Times New Roman" w:hAnsi="Times New Roman" w:cs="Times New Roman"/>
                <w:sz w:val="24"/>
                <w:szCs w:val="24"/>
              </w:rPr>
              <w:t xml:space="preserve"> has the best choice of words. Conveys </w:t>
            </w:r>
            <w:r w:rsidR="003B56B8">
              <w:rPr>
                <w:rFonts w:ascii="Times New Roman" w:hAnsi="Times New Roman" w:cs="Times New Roman"/>
                <w:sz w:val="24"/>
                <w:szCs w:val="24"/>
              </w:rPr>
              <w:t xml:space="preserve">strongest </w:t>
            </w:r>
            <w:r w:rsidR="00F9479A">
              <w:rPr>
                <w:rFonts w:ascii="Times New Roman" w:hAnsi="Times New Roman" w:cs="Times New Roman"/>
                <w:sz w:val="24"/>
                <w:szCs w:val="24"/>
              </w:rPr>
              <w:t xml:space="preserve">message </w:t>
            </w:r>
            <w:r w:rsidR="003B56B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F9479A">
              <w:rPr>
                <w:rFonts w:ascii="Times New Roman" w:hAnsi="Times New Roman" w:cs="Times New Roman"/>
                <w:sz w:val="24"/>
                <w:szCs w:val="24"/>
              </w:rPr>
              <w:t>very relevant to prevent suicide.</w:t>
            </w:r>
          </w:p>
        </w:tc>
        <w:tc>
          <w:tcPr>
            <w:tcW w:w="2430" w:type="dxa"/>
          </w:tcPr>
          <w:p w:rsidR="00EA0F1B" w:rsidRPr="00EA0F1B" w:rsidRDefault="00F9479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written slogan has good choice of words. Conveys </w:t>
            </w:r>
            <w:r w:rsidR="003B56B8">
              <w:rPr>
                <w:rFonts w:ascii="Times New Roman" w:hAnsi="Times New Roman" w:cs="Times New Roman"/>
                <w:sz w:val="24"/>
                <w:szCs w:val="24"/>
              </w:rPr>
              <w:t xml:space="preserve">strong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message </w:t>
            </w:r>
            <w:r w:rsidR="003B56B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relevant prevent suicide.</w:t>
            </w:r>
          </w:p>
        </w:tc>
        <w:tc>
          <w:tcPr>
            <w:tcW w:w="2160" w:type="dxa"/>
          </w:tcPr>
          <w:p w:rsidR="00EA0F1B" w:rsidRPr="00EA0F1B" w:rsidRDefault="00F9479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written slogan has attempt to some choice of words. Conveys little m</w:t>
            </w:r>
            <w:r w:rsidR="003B56B8">
              <w:rPr>
                <w:rFonts w:ascii="Times New Roman" w:hAnsi="Times New Roman" w:cs="Times New Roman"/>
                <w:sz w:val="24"/>
                <w:szCs w:val="24"/>
              </w:rPr>
              <w:t xml:space="preserve">essage but not relevant to preventing suicide.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</w:tcPr>
          <w:p w:rsidR="00EA0F1B" w:rsidRPr="00EA0F1B" w:rsidRDefault="003B56B8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written slogan doesn’t have choice of words. No message and not relevant at all. </w:t>
            </w:r>
          </w:p>
        </w:tc>
      </w:tr>
      <w:tr w:rsidR="00EA0F1B" w:rsidRPr="00EA0F1B" w:rsidTr="003D116F">
        <w:tc>
          <w:tcPr>
            <w:tcW w:w="1915" w:type="dxa"/>
            <w:vAlign w:val="center"/>
          </w:tcPr>
          <w:p w:rsidR="00EA0F1B" w:rsidRPr="003D116F" w:rsidRDefault="003B56B8" w:rsidP="003D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6F">
              <w:rPr>
                <w:rFonts w:ascii="Times New Roman" w:hAnsi="Times New Roman" w:cs="Times New Roman"/>
                <w:b/>
                <w:sz w:val="24"/>
                <w:szCs w:val="24"/>
              </w:rPr>
              <w:t>Oral Presentation</w:t>
            </w:r>
          </w:p>
        </w:tc>
        <w:tc>
          <w:tcPr>
            <w:tcW w:w="2423" w:type="dxa"/>
          </w:tcPr>
          <w:p w:rsidR="00EA0F1B" w:rsidRPr="00EA0F1B" w:rsidRDefault="00F1684A" w:rsidP="00C5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75F93">
              <w:rPr>
                <w:rFonts w:ascii="Times New Roman" w:hAnsi="Times New Roman" w:cs="Times New Roman"/>
                <w:sz w:val="24"/>
                <w:szCs w:val="24"/>
              </w:rPr>
              <w:t>presenter 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very well prepared, engaging and delivered ideas in a clear and concise manner, exactly in five minutes. He/ she and his/her group confidently made clear to any question raised. </w:t>
            </w:r>
          </w:p>
        </w:tc>
        <w:tc>
          <w:tcPr>
            <w:tcW w:w="2430" w:type="dxa"/>
          </w:tcPr>
          <w:p w:rsidR="00EA0F1B" w:rsidRPr="00EA0F1B" w:rsidRDefault="00F1684A" w:rsidP="0087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75F93">
              <w:rPr>
                <w:rFonts w:ascii="Times New Roman" w:hAnsi="Times New Roman" w:cs="Times New Roman"/>
                <w:sz w:val="24"/>
                <w:szCs w:val="24"/>
              </w:rPr>
              <w:t>presenter 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 prepared, engaging and delivered </w:t>
            </w:r>
            <w:r w:rsidR="00875F93">
              <w:rPr>
                <w:rFonts w:ascii="Times New Roman" w:hAnsi="Times New Roman" w:cs="Times New Roman"/>
                <w:sz w:val="24"/>
                <w:szCs w:val="24"/>
              </w:rPr>
              <w:t>ideas with l</w:t>
            </w:r>
            <w:r w:rsidR="003D116F">
              <w:rPr>
                <w:rFonts w:ascii="Times New Roman" w:hAnsi="Times New Roman" w:cs="Times New Roman"/>
                <w:sz w:val="24"/>
                <w:szCs w:val="24"/>
              </w:rPr>
              <w:t>ots of eye contact, within 4-</w:t>
            </w:r>
            <w:r w:rsidR="00875F93">
              <w:rPr>
                <w:rFonts w:ascii="Times New Roman" w:hAnsi="Times New Roman" w:cs="Times New Roman"/>
                <w:sz w:val="24"/>
                <w:szCs w:val="24"/>
              </w:rPr>
              <w:t xml:space="preserve">5 minutes.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He/ she and his/her group confidently made clear to any question raised.</w:t>
            </w:r>
          </w:p>
        </w:tc>
        <w:tc>
          <w:tcPr>
            <w:tcW w:w="2160" w:type="dxa"/>
          </w:tcPr>
          <w:p w:rsidR="00EA0F1B" w:rsidRPr="00EA0F1B" w:rsidRDefault="00875F93" w:rsidP="00E1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presenter is somewhat prepared, engaging and delivered ideas with eye contact, within 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minutes. He/ she and his/her group</w:t>
            </w:r>
            <w:r w:rsidR="00E154E5">
              <w:rPr>
                <w:rFonts w:ascii="Times New Roman" w:hAnsi="Times New Roman" w:cs="Times New Roman"/>
                <w:sz w:val="24"/>
                <w:szCs w:val="24"/>
              </w:rPr>
              <w:t xml:space="preserve"> tried to answer to any questions raised but not confident to make clearer idea. </w:t>
            </w:r>
          </w:p>
        </w:tc>
        <w:tc>
          <w:tcPr>
            <w:tcW w:w="1890" w:type="dxa"/>
          </w:tcPr>
          <w:p w:rsidR="00EA0F1B" w:rsidRPr="00EA0F1B" w:rsidRDefault="00E154E5" w:rsidP="00E1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presenter was clearly unprepared to present to audience. The presentation ended in two 2-3 minutes/ consumed lot of time. The group was not able to answer to any of the questions raised.</w:t>
            </w:r>
          </w:p>
        </w:tc>
      </w:tr>
    </w:tbl>
    <w:p w:rsidR="00B403D4" w:rsidRPr="00EA0F1B" w:rsidRDefault="00B403D4">
      <w:pPr>
        <w:rPr>
          <w:rFonts w:ascii="Times New Roman" w:hAnsi="Times New Roman" w:cs="Times New Roman"/>
          <w:sz w:val="24"/>
          <w:szCs w:val="24"/>
        </w:rPr>
      </w:pPr>
    </w:p>
    <w:sectPr w:rsidR="00B403D4" w:rsidRPr="00EA0F1B" w:rsidSect="00C5316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73" w:rsidRDefault="00361973" w:rsidP="00EA0F1B">
      <w:pPr>
        <w:spacing w:after="0" w:line="240" w:lineRule="auto"/>
      </w:pPr>
      <w:r>
        <w:separator/>
      </w:r>
    </w:p>
  </w:endnote>
  <w:endnote w:type="continuationSeparator" w:id="0">
    <w:p w:rsidR="00361973" w:rsidRDefault="00361973" w:rsidP="00EA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73" w:rsidRDefault="00361973" w:rsidP="00EA0F1B">
      <w:pPr>
        <w:spacing w:after="0" w:line="240" w:lineRule="auto"/>
      </w:pPr>
      <w:r>
        <w:separator/>
      </w:r>
    </w:p>
  </w:footnote>
  <w:footnote w:type="continuationSeparator" w:id="0">
    <w:p w:rsidR="00361973" w:rsidRDefault="00361973" w:rsidP="00EA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1B" w:rsidRPr="003D116F" w:rsidRDefault="00EA0F1B" w:rsidP="00EA0F1B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3D116F">
      <w:rPr>
        <w:rFonts w:ascii="Times New Roman" w:hAnsi="Times New Roman" w:cs="Times New Roman"/>
        <w:b/>
        <w:sz w:val="36"/>
        <w:szCs w:val="36"/>
      </w:rPr>
      <w:t>Rubrics For Slogan Writing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F1B"/>
    <w:rsid w:val="0012244D"/>
    <w:rsid w:val="00244560"/>
    <w:rsid w:val="00361973"/>
    <w:rsid w:val="003B56B8"/>
    <w:rsid w:val="003D116F"/>
    <w:rsid w:val="00875F93"/>
    <w:rsid w:val="008E22D0"/>
    <w:rsid w:val="0096562A"/>
    <w:rsid w:val="00985568"/>
    <w:rsid w:val="00A84198"/>
    <w:rsid w:val="00B403D4"/>
    <w:rsid w:val="00B61E4F"/>
    <w:rsid w:val="00C53169"/>
    <w:rsid w:val="00E154E5"/>
    <w:rsid w:val="00EA0F1B"/>
    <w:rsid w:val="00F1684A"/>
    <w:rsid w:val="00F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F1B"/>
  </w:style>
  <w:style w:type="paragraph" w:styleId="Footer">
    <w:name w:val="footer"/>
    <w:basedOn w:val="Normal"/>
    <w:link w:val="FooterChar"/>
    <w:uiPriority w:val="99"/>
    <w:semiHidden/>
    <w:unhideWhenUsed/>
    <w:rsid w:val="00EA0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1B"/>
  </w:style>
  <w:style w:type="table" w:styleId="TableGrid">
    <w:name w:val="Table Grid"/>
    <w:basedOn w:val="TableNormal"/>
    <w:uiPriority w:val="59"/>
    <w:rsid w:val="00EA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SonamChophel</dc:creator>
  <cp:keywords/>
  <dc:description/>
  <cp:lastModifiedBy>SonamChophel</cp:lastModifiedBy>
  <cp:revision>7</cp:revision>
  <dcterms:created xsi:type="dcterms:W3CDTF">2019-08-13T12:28:00Z</dcterms:created>
  <dcterms:modified xsi:type="dcterms:W3CDTF">2019-08-13T14:42:00Z</dcterms:modified>
</cp:coreProperties>
</file>