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0C" w:rsidRPr="005E1E86" w:rsidRDefault="00E70421">
      <w:pPr>
        <w:spacing w:after="0" w:line="240" w:lineRule="auto"/>
        <w:ind w:firstLine="720"/>
        <w:jc w:val="center"/>
        <w:rPr>
          <w:rFonts w:ascii="Arial" w:eastAsia="Arial" w:hAnsi="Arial" w:cs="Arial"/>
          <w:b/>
        </w:rPr>
      </w:pPr>
      <w:r w:rsidRPr="005E1E86">
        <w:rPr>
          <w:rFonts w:ascii="Arial" w:eastAsia="Arial" w:hAnsi="Arial" w:cs="Arial"/>
          <w:b/>
        </w:rPr>
        <w:t xml:space="preserve">DRUK GYALPO’S INSTITUTE </w:t>
      </w:r>
    </w:p>
    <w:p w:rsidR="00E36B0C" w:rsidRPr="005E1E86" w:rsidRDefault="00E70421">
      <w:pPr>
        <w:spacing w:after="0" w:line="240" w:lineRule="auto"/>
        <w:ind w:firstLine="720"/>
        <w:jc w:val="center"/>
        <w:rPr>
          <w:rFonts w:ascii="Arial" w:eastAsia="Arial" w:hAnsi="Arial" w:cs="Arial"/>
          <w:b/>
        </w:rPr>
      </w:pPr>
      <w:r w:rsidRPr="005E1E86">
        <w:rPr>
          <w:rFonts w:ascii="Arial" w:eastAsia="Arial" w:hAnsi="Arial" w:cs="Arial"/>
          <w:b/>
        </w:rPr>
        <w:t xml:space="preserve">&amp; </w:t>
      </w:r>
    </w:p>
    <w:p w:rsidR="00E36B0C" w:rsidRPr="005E1E86" w:rsidRDefault="00E70421">
      <w:pPr>
        <w:spacing w:after="0" w:line="240" w:lineRule="auto"/>
        <w:ind w:firstLine="720"/>
        <w:jc w:val="center"/>
        <w:rPr>
          <w:rFonts w:ascii="Arial" w:eastAsia="Arial" w:hAnsi="Arial" w:cs="Arial"/>
          <w:b/>
        </w:rPr>
      </w:pPr>
      <w:r w:rsidRPr="005E1E86">
        <w:rPr>
          <w:rFonts w:ascii="Arial" w:eastAsia="Arial" w:hAnsi="Arial" w:cs="Arial"/>
          <w:b/>
        </w:rPr>
        <w:t xml:space="preserve">PARO COLLEGE OF EDUCATION </w:t>
      </w:r>
    </w:p>
    <w:p w:rsidR="00E36B0C" w:rsidRPr="005E1E86" w:rsidRDefault="00E36B0C">
      <w:pPr>
        <w:spacing w:after="0" w:line="240" w:lineRule="auto"/>
        <w:jc w:val="center"/>
        <w:rPr>
          <w:rFonts w:ascii="Arial" w:eastAsia="Arial" w:hAnsi="Arial" w:cs="Arial"/>
          <w:b/>
        </w:rPr>
      </w:pPr>
    </w:p>
    <w:p w:rsidR="00E36B0C" w:rsidRPr="005E1E86" w:rsidRDefault="00E70421">
      <w:pPr>
        <w:spacing w:after="0" w:line="360" w:lineRule="auto"/>
        <w:jc w:val="center"/>
        <w:rPr>
          <w:rFonts w:ascii="Arial" w:eastAsia="Arial" w:hAnsi="Arial" w:cs="Arial"/>
          <w:b/>
        </w:rPr>
      </w:pPr>
      <w:r w:rsidRPr="005E1E86">
        <w:rPr>
          <w:rFonts w:ascii="Arial" w:eastAsia="Arial" w:hAnsi="Arial" w:cs="Arial"/>
          <w:b/>
        </w:rPr>
        <w:t xml:space="preserve">Enrichment </w:t>
      </w:r>
      <w:proofErr w:type="spellStart"/>
      <w:r w:rsidRPr="005E1E86">
        <w:rPr>
          <w:rFonts w:ascii="Arial" w:eastAsia="Arial" w:hAnsi="Arial" w:cs="Arial"/>
          <w:b/>
        </w:rPr>
        <w:t>Programme</w:t>
      </w:r>
      <w:proofErr w:type="spellEnd"/>
      <w:r w:rsidRPr="005E1E86">
        <w:rPr>
          <w:rFonts w:ascii="Arial" w:eastAsia="Arial" w:hAnsi="Arial" w:cs="Arial"/>
          <w:b/>
        </w:rPr>
        <w:t xml:space="preserve"> on Bhutan Baccalaureate (BB) </w:t>
      </w:r>
    </w:p>
    <w:p w:rsidR="00E36B0C" w:rsidRPr="005E1E86" w:rsidRDefault="00E70421">
      <w:pPr>
        <w:spacing w:after="0" w:line="360" w:lineRule="auto"/>
        <w:jc w:val="center"/>
        <w:rPr>
          <w:rFonts w:ascii="Arial" w:eastAsia="Arial" w:hAnsi="Arial" w:cs="Arial"/>
          <w:b/>
        </w:rPr>
      </w:pPr>
      <w:r w:rsidRPr="005E1E86">
        <w:rPr>
          <w:rFonts w:ascii="Arial" w:eastAsia="Arial" w:hAnsi="Arial" w:cs="Arial"/>
          <w:b/>
        </w:rPr>
        <w:t>For the Graduating Students of Spring Semester 2023</w:t>
      </w:r>
    </w:p>
    <w:p w:rsidR="00E36B0C" w:rsidRPr="005E1E86" w:rsidRDefault="00E36B0C">
      <w:pPr>
        <w:spacing w:after="0" w:line="240" w:lineRule="auto"/>
        <w:jc w:val="center"/>
        <w:rPr>
          <w:rFonts w:ascii="Arial" w:eastAsia="Arial" w:hAnsi="Arial" w:cs="Arial"/>
          <w:b/>
        </w:rPr>
      </w:pPr>
    </w:p>
    <w:tbl>
      <w:tblPr>
        <w:tblStyle w:val="a"/>
        <w:tblW w:w="10908" w:type="dxa"/>
        <w:tblInd w:w="675" w:type="dxa"/>
        <w:tblBorders>
          <w:top w:val="nil"/>
          <w:left w:val="nil"/>
          <w:bottom w:val="nil"/>
          <w:right w:val="nil"/>
          <w:insideH w:val="nil"/>
          <w:insideV w:val="nil"/>
        </w:tblBorders>
        <w:tblLayout w:type="fixed"/>
        <w:tblLook w:val="0400" w:firstRow="0" w:lastRow="0" w:firstColumn="0" w:lastColumn="0" w:noHBand="0" w:noVBand="1"/>
      </w:tblPr>
      <w:tblGrid>
        <w:gridCol w:w="2250"/>
        <w:gridCol w:w="8658"/>
      </w:tblGrid>
      <w:tr w:rsidR="00E36B0C" w:rsidRPr="005E1E86" w:rsidTr="00B26174">
        <w:tc>
          <w:tcPr>
            <w:tcW w:w="2250" w:type="dxa"/>
          </w:tcPr>
          <w:p w:rsidR="00E36B0C" w:rsidRPr="005E1E86" w:rsidRDefault="00E70421" w:rsidP="00B26174">
            <w:pPr>
              <w:spacing w:line="360" w:lineRule="auto"/>
              <w:jc w:val="right"/>
              <w:rPr>
                <w:rFonts w:ascii="Arial" w:eastAsia="Arial" w:hAnsi="Arial" w:cs="Arial"/>
                <w:i/>
              </w:rPr>
            </w:pPr>
            <w:r w:rsidRPr="005E1E86">
              <w:rPr>
                <w:rFonts w:ascii="Arial" w:eastAsia="Arial" w:hAnsi="Arial" w:cs="Arial"/>
                <w:i/>
              </w:rPr>
              <w:t>Training Venue:</w:t>
            </w:r>
          </w:p>
        </w:tc>
        <w:tc>
          <w:tcPr>
            <w:tcW w:w="8658" w:type="dxa"/>
          </w:tcPr>
          <w:p w:rsidR="00E36B0C" w:rsidRPr="005E1E86" w:rsidRDefault="00F40FD1" w:rsidP="00F40FD1">
            <w:pPr>
              <w:spacing w:line="360" w:lineRule="auto"/>
              <w:rPr>
                <w:rFonts w:ascii="Arial" w:eastAsia="Arial" w:hAnsi="Arial" w:cs="Arial"/>
                <w:i/>
              </w:rPr>
            </w:pPr>
            <w:proofErr w:type="spellStart"/>
            <w:r>
              <w:rPr>
                <w:rFonts w:ascii="Arial" w:eastAsia="Arial" w:hAnsi="Arial" w:cs="Arial"/>
                <w:i/>
              </w:rPr>
              <w:t>Manjushri</w:t>
            </w:r>
            <w:proofErr w:type="spellEnd"/>
            <w:r>
              <w:rPr>
                <w:rFonts w:ascii="Arial" w:eastAsia="Arial" w:hAnsi="Arial" w:cs="Arial"/>
                <w:i/>
              </w:rPr>
              <w:t xml:space="preserve"> Hall 02</w:t>
            </w:r>
            <w:r w:rsidR="00E70421" w:rsidRPr="005E1E86">
              <w:rPr>
                <w:rFonts w:ascii="Arial" w:eastAsia="Arial" w:hAnsi="Arial" w:cs="Arial"/>
                <w:i/>
              </w:rPr>
              <w:t xml:space="preserve">, </w:t>
            </w:r>
            <w:proofErr w:type="spellStart"/>
            <w:r>
              <w:rPr>
                <w:rFonts w:ascii="Arial" w:eastAsia="Arial" w:hAnsi="Arial" w:cs="Arial"/>
                <w:i/>
              </w:rPr>
              <w:t>Rinpung</w:t>
            </w:r>
            <w:bookmarkStart w:id="0" w:name="_GoBack"/>
            <w:bookmarkEnd w:id="0"/>
            <w:r w:rsidR="00E70421" w:rsidRPr="005E1E86">
              <w:rPr>
                <w:rFonts w:ascii="Arial" w:eastAsia="Arial" w:hAnsi="Arial" w:cs="Arial"/>
                <w:i/>
              </w:rPr>
              <w:t>r</w:t>
            </w:r>
            <w:proofErr w:type="spellEnd"/>
            <w:r w:rsidR="00E70421" w:rsidRPr="005E1E86">
              <w:rPr>
                <w:rFonts w:ascii="Arial" w:eastAsia="Arial" w:hAnsi="Arial" w:cs="Arial"/>
                <w:i/>
              </w:rPr>
              <w:t xml:space="preserve"> </w:t>
            </w:r>
            <w:proofErr w:type="spellStart"/>
            <w:r w:rsidR="00E70421" w:rsidRPr="005E1E86">
              <w:rPr>
                <w:rFonts w:ascii="Arial" w:eastAsia="Arial" w:hAnsi="Arial" w:cs="Arial"/>
                <w:i/>
              </w:rPr>
              <w:t>Choeling</w:t>
            </w:r>
            <w:proofErr w:type="spellEnd"/>
            <w:r w:rsidR="00E70421" w:rsidRPr="005E1E86">
              <w:rPr>
                <w:rFonts w:ascii="Arial" w:eastAsia="Arial" w:hAnsi="Arial" w:cs="Arial"/>
                <w:i/>
              </w:rPr>
              <w:t xml:space="preserve"> campus, PCE</w:t>
            </w:r>
          </w:p>
        </w:tc>
      </w:tr>
      <w:tr w:rsidR="00E36B0C" w:rsidRPr="005E1E86" w:rsidTr="00B26174">
        <w:tc>
          <w:tcPr>
            <w:tcW w:w="2250" w:type="dxa"/>
          </w:tcPr>
          <w:p w:rsidR="00E36B0C" w:rsidRPr="005E1E86" w:rsidRDefault="00E70421" w:rsidP="00B26174">
            <w:pPr>
              <w:spacing w:line="360" w:lineRule="auto"/>
              <w:jc w:val="right"/>
              <w:rPr>
                <w:rFonts w:ascii="Arial" w:eastAsia="Arial" w:hAnsi="Arial" w:cs="Arial"/>
                <w:i/>
              </w:rPr>
            </w:pPr>
            <w:r w:rsidRPr="005E1E86">
              <w:rPr>
                <w:rFonts w:ascii="Arial" w:eastAsia="Arial" w:hAnsi="Arial" w:cs="Arial"/>
                <w:i/>
              </w:rPr>
              <w:t>Dates:</w:t>
            </w:r>
          </w:p>
        </w:tc>
        <w:tc>
          <w:tcPr>
            <w:tcW w:w="8658" w:type="dxa"/>
          </w:tcPr>
          <w:p w:rsidR="00E36B0C" w:rsidRPr="005E1E86" w:rsidRDefault="00E70421" w:rsidP="00B26174">
            <w:pPr>
              <w:spacing w:line="360" w:lineRule="auto"/>
              <w:rPr>
                <w:rFonts w:ascii="Arial" w:eastAsia="Arial" w:hAnsi="Arial" w:cs="Arial"/>
                <w:i/>
              </w:rPr>
            </w:pPr>
            <w:r w:rsidRPr="005E1E86">
              <w:rPr>
                <w:rFonts w:ascii="Arial" w:eastAsia="Arial" w:hAnsi="Arial" w:cs="Arial"/>
                <w:i/>
              </w:rPr>
              <w:t>12</w:t>
            </w:r>
            <w:r w:rsidRPr="005E1E86">
              <w:rPr>
                <w:rFonts w:ascii="Arial" w:eastAsia="Arial" w:hAnsi="Arial" w:cs="Arial"/>
                <w:i/>
                <w:vertAlign w:val="superscript"/>
              </w:rPr>
              <w:t>th</w:t>
            </w:r>
            <w:r w:rsidRPr="005E1E86">
              <w:rPr>
                <w:rFonts w:ascii="Arial" w:eastAsia="Arial" w:hAnsi="Arial" w:cs="Arial"/>
                <w:i/>
              </w:rPr>
              <w:t xml:space="preserve"> –17</w:t>
            </w:r>
            <w:r w:rsidRPr="005E1E86">
              <w:rPr>
                <w:rFonts w:ascii="Arial" w:eastAsia="Arial" w:hAnsi="Arial" w:cs="Arial"/>
                <w:i/>
                <w:vertAlign w:val="superscript"/>
              </w:rPr>
              <w:t>th</w:t>
            </w:r>
            <w:r w:rsidRPr="005E1E86">
              <w:rPr>
                <w:rFonts w:ascii="Arial" w:eastAsia="Arial" w:hAnsi="Arial" w:cs="Arial"/>
                <w:i/>
              </w:rPr>
              <w:t xml:space="preserve"> June 2023</w:t>
            </w:r>
          </w:p>
        </w:tc>
      </w:tr>
      <w:tr w:rsidR="00E36B0C" w:rsidRPr="005E1E86" w:rsidTr="00B26174">
        <w:tc>
          <w:tcPr>
            <w:tcW w:w="2250" w:type="dxa"/>
          </w:tcPr>
          <w:p w:rsidR="00E36B0C" w:rsidRPr="005E1E86" w:rsidRDefault="00E70421" w:rsidP="00B26174">
            <w:pPr>
              <w:spacing w:line="360" w:lineRule="auto"/>
              <w:jc w:val="right"/>
              <w:rPr>
                <w:rFonts w:ascii="Arial" w:eastAsia="Arial" w:hAnsi="Arial" w:cs="Arial"/>
                <w:i/>
              </w:rPr>
            </w:pPr>
            <w:r w:rsidRPr="005E1E86">
              <w:rPr>
                <w:rFonts w:ascii="Arial" w:eastAsia="Arial" w:hAnsi="Arial" w:cs="Arial"/>
                <w:i/>
              </w:rPr>
              <w:t>Participants:</w:t>
            </w:r>
          </w:p>
        </w:tc>
        <w:tc>
          <w:tcPr>
            <w:tcW w:w="8658" w:type="dxa"/>
          </w:tcPr>
          <w:p w:rsidR="00E36B0C" w:rsidRPr="005E1E86" w:rsidRDefault="00B26174" w:rsidP="00B26174">
            <w:pPr>
              <w:spacing w:line="360" w:lineRule="auto"/>
              <w:rPr>
                <w:rFonts w:ascii="Arial" w:eastAsia="Arial" w:hAnsi="Arial" w:cs="Arial"/>
                <w:i/>
              </w:rPr>
            </w:pPr>
            <w:r>
              <w:rPr>
                <w:rFonts w:ascii="Arial" w:eastAsia="Arial" w:hAnsi="Arial" w:cs="Arial"/>
                <w:i/>
              </w:rPr>
              <w:t xml:space="preserve">Graduating </w:t>
            </w:r>
            <w:proofErr w:type="spellStart"/>
            <w:r>
              <w:rPr>
                <w:rFonts w:ascii="Arial" w:eastAsia="Arial" w:hAnsi="Arial" w:cs="Arial"/>
                <w:i/>
              </w:rPr>
              <w:t>BEd</w:t>
            </w:r>
            <w:proofErr w:type="spellEnd"/>
            <w:r>
              <w:rPr>
                <w:rFonts w:ascii="Arial" w:eastAsia="Arial" w:hAnsi="Arial" w:cs="Arial"/>
                <w:i/>
              </w:rPr>
              <w:t xml:space="preserve"> Pry, </w:t>
            </w:r>
            <w:proofErr w:type="spellStart"/>
            <w:r>
              <w:rPr>
                <w:rFonts w:ascii="Arial" w:eastAsia="Arial" w:hAnsi="Arial" w:cs="Arial"/>
                <w:i/>
              </w:rPr>
              <w:t>BEd</w:t>
            </w:r>
            <w:proofErr w:type="spellEnd"/>
            <w:r>
              <w:rPr>
                <w:rFonts w:ascii="Arial" w:eastAsia="Arial" w:hAnsi="Arial" w:cs="Arial"/>
                <w:i/>
              </w:rPr>
              <w:t xml:space="preserve"> </w:t>
            </w:r>
            <w:proofErr w:type="spellStart"/>
            <w:r>
              <w:rPr>
                <w:rFonts w:ascii="Arial" w:eastAsia="Arial" w:hAnsi="Arial" w:cs="Arial"/>
                <w:i/>
              </w:rPr>
              <w:t>Dzo</w:t>
            </w:r>
            <w:proofErr w:type="spellEnd"/>
            <w:r>
              <w:rPr>
                <w:rFonts w:ascii="Arial" w:eastAsia="Arial" w:hAnsi="Arial" w:cs="Arial"/>
                <w:i/>
              </w:rPr>
              <w:t>,</w:t>
            </w:r>
            <w:r w:rsidR="00E70421" w:rsidRPr="005E1E86">
              <w:rPr>
                <w:rFonts w:ascii="Arial" w:eastAsia="Arial" w:hAnsi="Arial" w:cs="Arial"/>
                <w:i/>
              </w:rPr>
              <w:t xml:space="preserve"> </w:t>
            </w:r>
            <w:proofErr w:type="spellStart"/>
            <w:r w:rsidR="00E70421" w:rsidRPr="005E1E86">
              <w:rPr>
                <w:rFonts w:ascii="Arial" w:eastAsia="Arial" w:hAnsi="Arial" w:cs="Arial"/>
                <w:i/>
              </w:rPr>
              <w:t>PgDE</w:t>
            </w:r>
            <w:proofErr w:type="spellEnd"/>
            <w:r w:rsidR="00E70421" w:rsidRPr="005E1E86">
              <w:rPr>
                <w:rFonts w:ascii="Arial" w:eastAsia="Arial" w:hAnsi="Arial" w:cs="Arial"/>
                <w:i/>
              </w:rPr>
              <w:t xml:space="preserve">, and DPESC students </w:t>
            </w:r>
          </w:p>
        </w:tc>
      </w:tr>
    </w:tbl>
    <w:p w:rsidR="00BB4E58" w:rsidRPr="005E1E86" w:rsidRDefault="00BB4E58">
      <w:pPr>
        <w:spacing w:after="0" w:line="240" w:lineRule="auto"/>
        <w:rPr>
          <w:rFonts w:ascii="Arial" w:eastAsia="Arial" w:hAnsi="Arial" w:cs="Arial"/>
          <w:b/>
          <w:i/>
        </w:rPr>
      </w:pPr>
    </w:p>
    <w:p w:rsidR="00E36B0C" w:rsidRPr="005E1E86" w:rsidRDefault="00E70421">
      <w:pPr>
        <w:spacing w:after="0" w:line="240" w:lineRule="auto"/>
        <w:rPr>
          <w:rFonts w:ascii="Arial" w:eastAsia="Arial" w:hAnsi="Arial" w:cs="Arial"/>
          <w:b/>
          <w:i/>
        </w:rPr>
      </w:pPr>
      <w:proofErr w:type="spellStart"/>
      <w:r w:rsidRPr="005E1E86">
        <w:rPr>
          <w:rFonts w:ascii="Arial" w:eastAsia="Arial" w:hAnsi="Arial" w:cs="Arial"/>
          <w:b/>
          <w:i/>
        </w:rPr>
        <w:t>Programme</w:t>
      </w:r>
      <w:proofErr w:type="spellEnd"/>
      <w:r w:rsidRPr="005E1E86">
        <w:rPr>
          <w:rFonts w:ascii="Arial" w:eastAsia="Arial" w:hAnsi="Arial" w:cs="Arial"/>
          <w:b/>
          <w:i/>
        </w:rPr>
        <w:t xml:space="preserve"> Goal:</w:t>
      </w:r>
    </w:p>
    <w:p w:rsidR="00E36B0C" w:rsidRPr="005E1E86" w:rsidRDefault="00E70421" w:rsidP="005016E7">
      <w:pPr>
        <w:pStyle w:val="ListParagraph"/>
        <w:numPr>
          <w:ilvl w:val="0"/>
          <w:numId w:val="7"/>
        </w:numPr>
        <w:pBdr>
          <w:top w:val="nil"/>
          <w:left w:val="nil"/>
          <w:bottom w:val="nil"/>
          <w:right w:val="nil"/>
          <w:between w:val="nil"/>
        </w:pBdr>
        <w:spacing w:after="0" w:line="240" w:lineRule="auto"/>
        <w:rPr>
          <w:rFonts w:ascii="Arial" w:eastAsia="Arial" w:hAnsi="Arial" w:cs="Arial"/>
          <w:b/>
          <w:color w:val="000000"/>
          <w:szCs w:val="22"/>
        </w:rPr>
      </w:pPr>
      <w:r w:rsidRPr="005E1E86">
        <w:rPr>
          <w:rFonts w:ascii="Arial" w:eastAsia="Arial" w:hAnsi="Arial" w:cs="Arial"/>
          <w:i/>
          <w:color w:val="000000"/>
          <w:szCs w:val="22"/>
        </w:rPr>
        <w:t>To enrich the understanding of Bhutan Baccalaureate, its Philosophy, Learning Process and key concepts among the graduating cohort of PCE students</w:t>
      </w:r>
    </w:p>
    <w:p w:rsidR="00E36B0C" w:rsidRPr="005E1E86" w:rsidRDefault="00E36B0C">
      <w:pPr>
        <w:spacing w:after="0" w:line="240" w:lineRule="auto"/>
        <w:rPr>
          <w:rFonts w:ascii="Arial" w:eastAsia="Arial" w:hAnsi="Arial" w:cs="Arial"/>
          <w:b/>
        </w:rPr>
      </w:pPr>
    </w:p>
    <w:p w:rsidR="00E36B0C" w:rsidRPr="005E1E86" w:rsidRDefault="00E70421">
      <w:pPr>
        <w:spacing w:after="0" w:line="240" w:lineRule="auto"/>
        <w:rPr>
          <w:rFonts w:ascii="Arial" w:eastAsia="Arial" w:hAnsi="Arial" w:cs="Arial"/>
          <w:b/>
          <w:i/>
        </w:rPr>
      </w:pPr>
      <w:r w:rsidRPr="005E1E86">
        <w:rPr>
          <w:rFonts w:ascii="Arial" w:eastAsia="Arial" w:hAnsi="Arial" w:cs="Arial"/>
          <w:b/>
          <w:i/>
        </w:rPr>
        <w:t>Learning Outcomes:</w:t>
      </w:r>
    </w:p>
    <w:p w:rsidR="00E36B0C" w:rsidRPr="005E1E86" w:rsidRDefault="00E70421" w:rsidP="005016E7">
      <w:pPr>
        <w:pStyle w:val="ListParagraph"/>
        <w:numPr>
          <w:ilvl w:val="0"/>
          <w:numId w:val="6"/>
        </w:numPr>
        <w:pBdr>
          <w:top w:val="nil"/>
          <w:left w:val="nil"/>
          <w:bottom w:val="nil"/>
          <w:right w:val="nil"/>
          <w:between w:val="nil"/>
        </w:pBdr>
        <w:spacing w:after="0" w:line="240" w:lineRule="auto"/>
        <w:rPr>
          <w:rFonts w:ascii="Arial" w:eastAsia="Arial" w:hAnsi="Arial" w:cs="Arial"/>
          <w:i/>
          <w:color w:val="000000"/>
          <w:szCs w:val="22"/>
        </w:rPr>
      </w:pPr>
      <w:r w:rsidRPr="005E1E86">
        <w:rPr>
          <w:rFonts w:ascii="Arial" w:eastAsia="Arial" w:hAnsi="Arial" w:cs="Arial"/>
          <w:i/>
          <w:color w:val="000000"/>
          <w:szCs w:val="22"/>
        </w:rPr>
        <w:t>Acquire a deeper understanding of the Bhutan Baccalaureate Philosophy and Learning Process.</w:t>
      </w:r>
    </w:p>
    <w:p w:rsidR="00E36B0C" w:rsidRPr="005E1E86" w:rsidRDefault="00E70421" w:rsidP="005016E7">
      <w:pPr>
        <w:pStyle w:val="ListParagraph"/>
        <w:numPr>
          <w:ilvl w:val="0"/>
          <w:numId w:val="6"/>
        </w:numPr>
        <w:pBdr>
          <w:top w:val="nil"/>
          <w:left w:val="nil"/>
          <w:bottom w:val="nil"/>
          <w:right w:val="nil"/>
          <w:between w:val="nil"/>
        </w:pBdr>
        <w:spacing w:after="0" w:line="240" w:lineRule="auto"/>
        <w:rPr>
          <w:rFonts w:ascii="Arial" w:eastAsia="Arial" w:hAnsi="Arial" w:cs="Arial"/>
          <w:i/>
          <w:color w:val="000000"/>
          <w:szCs w:val="22"/>
        </w:rPr>
      </w:pPr>
      <w:r w:rsidRPr="005E1E86">
        <w:rPr>
          <w:rFonts w:ascii="Arial" w:eastAsia="Arial" w:hAnsi="Arial" w:cs="Arial"/>
          <w:i/>
          <w:color w:val="000000"/>
          <w:szCs w:val="22"/>
        </w:rPr>
        <w:t>Recognize the role of Technology, community and Aesthetics in the Bhutan Baccalaureate.</w:t>
      </w:r>
    </w:p>
    <w:p w:rsidR="00E36B0C" w:rsidRPr="005E1E86" w:rsidRDefault="00E70421" w:rsidP="005016E7">
      <w:pPr>
        <w:pStyle w:val="ListParagraph"/>
        <w:numPr>
          <w:ilvl w:val="0"/>
          <w:numId w:val="6"/>
        </w:numPr>
        <w:pBdr>
          <w:top w:val="nil"/>
          <w:left w:val="nil"/>
          <w:bottom w:val="nil"/>
          <w:right w:val="nil"/>
          <w:between w:val="nil"/>
        </w:pBdr>
        <w:spacing w:after="0" w:line="240" w:lineRule="auto"/>
        <w:rPr>
          <w:rFonts w:ascii="Arial" w:eastAsia="Arial" w:hAnsi="Arial" w:cs="Arial"/>
          <w:i/>
          <w:color w:val="000000"/>
          <w:szCs w:val="22"/>
        </w:rPr>
      </w:pPr>
      <w:r w:rsidRPr="005E1E86">
        <w:rPr>
          <w:rFonts w:ascii="Arial" w:eastAsia="Arial" w:hAnsi="Arial" w:cs="Arial"/>
          <w:i/>
          <w:color w:val="000000"/>
          <w:szCs w:val="22"/>
        </w:rPr>
        <w:t>Apply their learning to their individual Roadmaps in their journey of growth.</w:t>
      </w:r>
    </w:p>
    <w:p w:rsidR="00E36B0C" w:rsidRPr="005E1E86" w:rsidRDefault="00E70421" w:rsidP="005016E7">
      <w:pPr>
        <w:pStyle w:val="ListParagraph"/>
        <w:numPr>
          <w:ilvl w:val="0"/>
          <w:numId w:val="6"/>
        </w:numPr>
        <w:pBdr>
          <w:top w:val="nil"/>
          <w:left w:val="nil"/>
          <w:bottom w:val="nil"/>
          <w:right w:val="nil"/>
          <w:between w:val="nil"/>
        </w:pBdr>
        <w:spacing w:after="0" w:line="240" w:lineRule="auto"/>
        <w:rPr>
          <w:rFonts w:ascii="Arial" w:eastAsia="Arial" w:hAnsi="Arial" w:cs="Arial"/>
          <w:b/>
          <w:color w:val="000000"/>
          <w:szCs w:val="22"/>
        </w:rPr>
      </w:pPr>
      <w:r w:rsidRPr="005E1E86">
        <w:rPr>
          <w:rFonts w:ascii="Arial" w:eastAsia="Arial" w:hAnsi="Arial" w:cs="Arial"/>
          <w:i/>
          <w:color w:val="000000"/>
          <w:szCs w:val="22"/>
        </w:rPr>
        <w:t>Understand their roles as educators in creating a thriving learning environment.</w:t>
      </w:r>
    </w:p>
    <w:p w:rsidR="00E36B0C" w:rsidRPr="005E1E86" w:rsidRDefault="00E36B0C">
      <w:pPr>
        <w:spacing w:after="0" w:line="240" w:lineRule="auto"/>
        <w:rPr>
          <w:rFonts w:ascii="Arial" w:eastAsia="Arial" w:hAnsi="Arial" w:cs="Arial"/>
          <w:b/>
        </w:rPr>
      </w:pPr>
    </w:p>
    <w:p w:rsidR="00E36B0C" w:rsidRPr="005E1E86" w:rsidRDefault="00E70421">
      <w:pPr>
        <w:spacing w:after="0" w:line="240" w:lineRule="auto"/>
        <w:rPr>
          <w:rFonts w:ascii="Arial" w:eastAsia="Arial" w:hAnsi="Arial" w:cs="Arial"/>
          <w:b/>
        </w:rPr>
      </w:pPr>
      <w:proofErr w:type="spellStart"/>
      <w:r w:rsidRPr="005E1E86">
        <w:rPr>
          <w:rFonts w:ascii="Arial" w:eastAsia="Arial" w:hAnsi="Arial" w:cs="Arial"/>
          <w:b/>
        </w:rPr>
        <w:t>Programme</w:t>
      </w:r>
      <w:proofErr w:type="spellEnd"/>
      <w:r w:rsidRPr="005E1E86">
        <w:rPr>
          <w:rFonts w:ascii="Arial" w:eastAsia="Arial" w:hAnsi="Arial" w:cs="Arial"/>
          <w:b/>
        </w:rPr>
        <w:t xml:space="preserve"> Structure</w:t>
      </w:r>
    </w:p>
    <w:tbl>
      <w:tblPr>
        <w:tblStyle w:val="a0"/>
        <w:tblW w:w="15722" w:type="dxa"/>
        <w:tblInd w:w="-108"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6120"/>
        <w:gridCol w:w="3986"/>
        <w:gridCol w:w="3870"/>
      </w:tblGrid>
      <w:tr w:rsidR="00E36B0C" w:rsidRPr="005E1E86" w:rsidTr="00FE5558">
        <w:trPr>
          <w:trHeight w:val="220"/>
        </w:trPr>
        <w:tc>
          <w:tcPr>
            <w:tcW w:w="15722" w:type="dxa"/>
            <w:gridSpan w:val="4"/>
          </w:tcPr>
          <w:p w:rsidR="00E36B0C" w:rsidRPr="005E1E86" w:rsidRDefault="00E70421">
            <w:pPr>
              <w:spacing w:before="120" w:after="120"/>
              <w:jc w:val="center"/>
              <w:rPr>
                <w:rFonts w:ascii="Arial" w:eastAsia="Arial" w:hAnsi="Arial" w:cs="Arial"/>
                <w:b/>
              </w:rPr>
            </w:pPr>
            <w:r w:rsidRPr="005E1E86">
              <w:rPr>
                <w:rFonts w:ascii="Arial" w:eastAsia="Arial" w:hAnsi="Arial" w:cs="Arial"/>
                <w:b/>
              </w:rPr>
              <w:t>DAY 1           MONDAY            12 JUNE 2023</w:t>
            </w:r>
          </w:p>
        </w:tc>
      </w:tr>
      <w:tr w:rsidR="008E6E1D" w:rsidRPr="005E1E86" w:rsidTr="00FE5558">
        <w:tc>
          <w:tcPr>
            <w:tcW w:w="7866" w:type="dxa"/>
            <w:gridSpan w:val="2"/>
            <w:vMerge w:val="restart"/>
          </w:tcPr>
          <w:p w:rsidR="00FD7F14" w:rsidRPr="005E1E86" w:rsidRDefault="008E6E1D">
            <w:pPr>
              <w:spacing w:before="120" w:after="120"/>
              <w:rPr>
                <w:rFonts w:ascii="Arial" w:eastAsia="Arial" w:hAnsi="Arial" w:cs="Arial"/>
                <w:b/>
              </w:rPr>
            </w:pPr>
            <w:r w:rsidRPr="005E1E86">
              <w:rPr>
                <w:rFonts w:ascii="Arial" w:eastAsia="Arial" w:hAnsi="Arial" w:cs="Arial"/>
                <w:b/>
              </w:rPr>
              <w:t xml:space="preserve">Coordinators for the day: </w:t>
            </w:r>
          </w:p>
          <w:p w:rsidR="00B26174" w:rsidRDefault="008E6E1D" w:rsidP="00FE5558">
            <w:pPr>
              <w:jc w:val="center"/>
              <w:rPr>
                <w:rFonts w:ascii="Arial" w:eastAsia="Arial" w:hAnsi="Arial" w:cs="Arial"/>
                <w:i/>
              </w:rPr>
            </w:pPr>
            <w:r w:rsidRPr="005E1E86">
              <w:rPr>
                <w:rFonts w:ascii="Arial" w:eastAsia="Arial" w:hAnsi="Arial" w:cs="Arial"/>
                <w:i/>
              </w:rPr>
              <w:t>Dr. Karma Galey (179</w:t>
            </w:r>
            <w:r w:rsidR="00B26174">
              <w:rPr>
                <w:rFonts w:ascii="Arial" w:eastAsia="Arial" w:hAnsi="Arial" w:cs="Arial"/>
                <w:i/>
              </w:rPr>
              <w:t xml:space="preserve">38433 / </w:t>
            </w:r>
            <w:hyperlink r:id="rId9" w:history="1">
              <w:r w:rsidR="00B26174" w:rsidRPr="00854031">
                <w:rPr>
                  <w:rStyle w:val="Hyperlink"/>
                  <w:rFonts w:ascii="Arial" w:eastAsia="Arial" w:hAnsi="Arial" w:cs="Arial"/>
                  <w:i/>
                </w:rPr>
                <w:t>karmagaley.pce@rub.edu.bt</w:t>
              </w:r>
            </w:hyperlink>
            <w:r w:rsidR="00B26174">
              <w:rPr>
                <w:rFonts w:ascii="Arial" w:eastAsia="Arial" w:hAnsi="Arial" w:cs="Arial"/>
                <w:i/>
              </w:rPr>
              <w:t xml:space="preserve"> )</w:t>
            </w:r>
          </w:p>
          <w:p w:rsidR="008E6E1D" w:rsidRPr="005E1E86" w:rsidRDefault="008E6E1D" w:rsidP="00FE5558">
            <w:pPr>
              <w:jc w:val="center"/>
              <w:rPr>
                <w:rFonts w:ascii="Arial" w:eastAsia="Arial" w:hAnsi="Arial" w:cs="Arial"/>
                <w:b/>
              </w:rPr>
            </w:pPr>
            <w:proofErr w:type="spellStart"/>
            <w:r w:rsidRPr="005E1E86">
              <w:rPr>
                <w:rFonts w:ascii="Arial" w:eastAsia="Arial" w:hAnsi="Arial" w:cs="Arial"/>
                <w:i/>
              </w:rPr>
              <w:t>Penjor</w:t>
            </w:r>
            <w:proofErr w:type="spellEnd"/>
            <w:r w:rsidRPr="005E1E86">
              <w:rPr>
                <w:rFonts w:ascii="Arial" w:eastAsia="Arial" w:hAnsi="Arial" w:cs="Arial"/>
                <w:i/>
              </w:rPr>
              <w:t xml:space="preserve"> (17662678</w:t>
            </w:r>
            <w:r w:rsidR="00B26174">
              <w:rPr>
                <w:rFonts w:ascii="Arial" w:eastAsia="Arial" w:hAnsi="Arial" w:cs="Arial"/>
                <w:i/>
              </w:rPr>
              <w:t xml:space="preserve"> / </w:t>
            </w:r>
            <w:hyperlink r:id="rId10" w:history="1">
              <w:r w:rsidR="00B26174" w:rsidRPr="00854031">
                <w:rPr>
                  <w:rStyle w:val="Hyperlink"/>
                  <w:rFonts w:ascii="Arial" w:eastAsia="Arial" w:hAnsi="Arial" w:cs="Arial"/>
                  <w:i/>
                </w:rPr>
                <w:t>penjor.pce@rub.edu.bt</w:t>
              </w:r>
            </w:hyperlink>
            <w:r w:rsidR="00B26174">
              <w:rPr>
                <w:rFonts w:ascii="Arial" w:eastAsia="Arial" w:hAnsi="Arial" w:cs="Arial"/>
                <w:i/>
              </w:rPr>
              <w:t xml:space="preserve"> )</w:t>
            </w:r>
          </w:p>
        </w:tc>
        <w:tc>
          <w:tcPr>
            <w:tcW w:w="7856" w:type="dxa"/>
            <w:gridSpan w:val="2"/>
          </w:tcPr>
          <w:p w:rsidR="008E6E1D" w:rsidRPr="005E1E86" w:rsidRDefault="008E6E1D">
            <w:pPr>
              <w:spacing w:before="120" w:after="120"/>
              <w:jc w:val="center"/>
              <w:rPr>
                <w:rFonts w:ascii="Arial" w:eastAsia="Arial" w:hAnsi="Arial" w:cs="Arial"/>
                <w:b/>
              </w:rPr>
            </w:pPr>
            <w:r w:rsidRPr="005E1E86">
              <w:rPr>
                <w:rFonts w:ascii="Arial" w:eastAsia="Arial" w:hAnsi="Arial" w:cs="Arial"/>
                <w:b/>
              </w:rPr>
              <w:t>Facilitators</w:t>
            </w:r>
          </w:p>
        </w:tc>
      </w:tr>
      <w:tr w:rsidR="008E6E1D" w:rsidRPr="005E1E86" w:rsidTr="00FE5558">
        <w:tc>
          <w:tcPr>
            <w:tcW w:w="7866" w:type="dxa"/>
            <w:gridSpan w:val="2"/>
            <w:vMerge/>
          </w:tcPr>
          <w:p w:rsidR="008E6E1D" w:rsidRPr="005E1E86" w:rsidRDefault="008E6E1D">
            <w:pPr>
              <w:pBdr>
                <w:top w:val="nil"/>
                <w:left w:val="nil"/>
                <w:bottom w:val="nil"/>
                <w:right w:val="nil"/>
                <w:between w:val="nil"/>
              </w:pBdr>
              <w:ind w:left="360"/>
              <w:rPr>
                <w:rFonts w:ascii="Arial" w:eastAsia="Arial" w:hAnsi="Arial" w:cs="Arial"/>
                <w:color w:val="000000"/>
              </w:rPr>
            </w:pPr>
          </w:p>
        </w:tc>
        <w:tc>
          <w:tcPr>
            <w:tcW w:w="3986" w:type="dxa"/>
          </w:tcPr>
          <w:p w:rsidR="008E6E1D" w:rsidRPr="00B26174" w:rsidRDefault="008E6E1D" w:rsidP="00B26174">
            <w:pPr>
              <w:spacing w:before="120" w:after="120"/>
              <w:jc w:val="center"/>
              <w:rPr>
                <w:rFonts w:ascii="Arial" w:eastAsia="Arial" w:hAnsi="Arial" w:cs="Arial"/>
                <w:b/>
                <w:bCs/>
                <w:color w:val="632423" w:themeColor="accent2" w:themeShade="80"/>
              </w:rPr>
            </w:pPr>
            <w:r w:rsidRPr="00B26174">
              <w:rPr>
                <w:rFonts w:ascii="Arial" w:eastAsia="Arial" w:hAnsi="Arial" w:cs="Arial"/>
                <w:b/>
                <w:bCs/>
                <w:color w:val="632423" w:themeColor="accent2" w:themeShade="80"/>
              </w:rPr>
              <w:t>PCE</w:t>
            </w:r>
          </w:p>
        </w:tc>
        <w:tc>
          <w:tcPr>
            <w:tcW w:w="3870" w:type="dxa"/>
          </w:tcPr>
          <w:p w:rsidR="008E6E1D" w:rsidRPr="00B26174" w:rsidRDefault="008E6E1D" w:rsidP="00B26174">
            <w:pPr>
              <w:spacing w:before="120" w:after="120"/>
              <w:jc w:val="center"/>
              <w:rPr>
                <w:rFonts w:ascii="Arial" w:eastAsia="Arial" w:hAnsi="Arial" w:cs="Arial"/>
                <w:b/>
                <w:bCs/>
                <w:color w:val="4F81BD" w:themeColor="accent1"/>
              </w:rPr>
            </w:pPr>
            <w:r w:rsidRPr="00B26174">
              <w:rPr>
                <w:rFonts w:ascii="Arial" w:eastAsia="Arial" w:hAnsi="Arial" w:cs="Arial"/>
                <w:b/>
                <w:bCs/>
                <w:color w:val="4F81BD" w:themeColor="accent1"/>
              </w:rPr>
              <w:t>DGI</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w:t>
            </w:r>
          </w:p>
          <w:p w:rsidR="00E36B0C" w:rsidRPr="005E1E86" w:rsidRDefault="00E70421">
            <w:pPr>
              <w:jc w:val="center"/>
              <w:rPr>
                <w:rFonts w:ascii="Arial" w:eastAsia="Arial" w:hAnsi="Arial" w:cs="Arial"/>
              </w:rPr>
            </w:pPr>
            <w:r w:rsidRPr="005E1E86">
              <w:rPr>
                <w:rFonts w:ascii="Arial" w:eastAsia="Arial" w:hAnsi="Arial" w:cs="Arial"/>
              </w:rPr>
              <w:t xml:space="preserve">9:00 – 10:30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E70421">
            <w:pPr>
              <w:pStyle w:val="ListParagraph"/>
              <w:numPr>
                <w:ilvl w:val="0"/>
                <w:numId w:val="5"/>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Introduction and Opening Address</w:t>
            </w:r>
          </w:p>
          <w:p w:rsidR="00E36B0C" w:rsidRPr="005E1E86" w:rsidRDefault="00E70421" w:rsidP="00E70421">
            <w:pPr>
              <w:pStyle w:val="ListParagraph"/>
              <w:numPr>
                <w:ilvl w:val="0"/>
                <w:numId w:val="5"/>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Transitioning the Bhutan Baccalaureate</w:t>
            </w:r>
          </w:p>
          <w:p w:rsidR="00E36B0C" w:rsidRPr="005E1E86" w:rsidRDefault="00E70421" w:rsidP="00796E56">
            <w:pPr>
              <w:pStyle w:val="ListParagraph"/>
              <w:numPr>
                <w:ilvl w:val="0"/>
                <w:numId w:val="5"/>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Introduction to the Spirit &amp; Philosophy of the Bhutan Baccalaureate</w:t>
            </w:r>
          </w:p>
          <w:p w:rsidR="00796E56" w:rsidRPr="005E1E86" w:rsidRDefault="00796E56">
            <w:pPr>
              <w:rPr>
                <w:rFonts w:ascii="Arial" w:eastAsia="Arial" w:hAnsi="Arial" w:cs="Arial"/>
                <w:i/>
                <w:color w:val="000000"/>
              </w:rPr>
            </w:pPr>
          </w:p>
          <w:p w:rsidR="00E36B0C" w:rsidRPr="005E1E86" w:rsidRDefault="00E70421" w:rsidP="00BB4E58">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BB4E58">
            <w:pPr>
              <w:pBdr>
                <w:top w:val="nil"/>
                <w:left w:val="nil"/>
                <w:bottom w:val="nil"/>
                <w:right w:val="nil"/>
                <w:between w:val="nil"/>
              </w:pBdr>
              <w:rPr>
                <w:rFonts w:ascii="Arial" w:eastAsia="Arial" w:hAnsi="Arial" w:cs="Arial"/>
                <w:color w:val="000000"/>
              </w:rPr>
            </w:pPr>
            <w:r w:rsidRPr="005E1E86">
              <w:rPr>
                <w:rFonts w:ascii="Arial" w:eastAsia="Arial" w:hAnsi="Arial" w:cs="Arial"/>
                <w:i/>
                <w:color w:val="000000"/>
              </w:rPr>
              <w:lastRenderedPageBreak/>
              <w:t>In this inaugural session, the facilitators will enrich the learners' understanding of the spirit and philosophy of the Bhutan Baccalaureate. They will also share how learning and learners are viewed on a continuum highlighting the inherent values of diversity and inclusion. In addition, they will also provide an overview of the transition process and the current status to these future educators.</w:t>
            </w:r>
          </w:p>
        </w:tc>
        <w:tc>
          <w:tcPr>
            <w:tcW w:w="3986" w:type="dxa"/>
          </w:tcPr>
          <w:p w:rsidR="00B26174" w:rsidRPr="00B26174" w:rsidRDefault="00B26174">
            <w:pPr>
              <w:rPr>
                <w:rFonts w:ascii="Arial" w:eastAsia="Arial" w:hAnsi="Arial" w:cs="Arial"/>
                <w:color w:val="632423" w:themeColor="accent2" w:themeShade="80"/>
              </w:rPr>
            </w:pPr>
          </w:p>
          <w:p w:rsidR="00E36B0C" w:rsidRPr="00B26174" w:rsidRDefault="00EC0419">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Dr. </w:t>
            </w:r>
            <w:proofErr w:type="spellStart"/>
            <w:r w:rsidRPr="00B26174">
              <w:rPr>
                <w:rFonts w:ascii="Arial" w:eastAsia="Arial" w:hAnsi="Arial" w:cs="Arial"/>
                <w:color w:val="632423" w:themeColor="accent2" w:themeShade="80"/>
              </w:rPr>
              <w:t>Dorji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Thinley</w:t>
            </w:r>
            <w:proofErr w:type="spellEnd"/>
            <w:r w:rsidRPr="00B26174">
              <w:rPr>
                <w:rFonts w:ascii="Arial" w:eastAsia="Arial" w:hAnsi="Arial" w:cs="Arial"/>
                <w:color w:val="632423" w:themeColor="accent2" w:themeShade="80"/>
              </w:rPr>
              <w:t xml:space="preserve"> (17649608</w:t>
            </w:r>
            <w:r w:rsidR="00E70421" w:rsidRPr="00B26174">
              <w:rPr>
                <w:rFonts w:ascii="Arial" w:eastAsia="Arial" w:hAnsi="Arial" w:cs="Arial"/>
                <w:color w:val="632423" w:themeColor="accent2" w:themeShade="80"/>
              </w:rPr>
              <w:t>)</w:t>
            </w:r>
          </w:p>
          <w:p w:rsidR="00E36B0C" w:rsidRPr="00B26174" w:rsidRDefault="00E70421">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Dr. </w:t>
            </w:r>
            <w:proofErr w:type="spellStart"/>
            <w:r w:rsidRPr="00B26174">
              <w:rPr>
                <w:rFonts w:ascii="Arial" w:eastAsia="Arial" w:hAnsi="Arial" w:cs="Arial"/>
                <w:color w:val="632423" w:themeColor="accent2" w:themeShade="80"/>
              </w:rPr>
              <w:t>Tshering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Wangmo</w:t>
            </w:r>
            <w:proofErr w:type="spellEnd"/>
            <w:r w:rsidR="00EC0419" w:rsidRPr="00B26174">
              <w:rPr>
                <w:rFonts w:ascii="Arial" w:eastAsia="Arial" w:hAnsi="Arial" w:cs="Arial"/>
                <w:color w:val="632423" w:themeColor="accent2" w:themeShade="80"/>
              </w:rPr>
              <w:t xml:space="preserve"> (17543451)</w:t>
            </w:r>
          </w:p>
          <w:p w:rsidR="00E36B0C" w:rsidRPr="00B26174" w:rsidRDefault="00E36B0C">
            <w:pPr>
              <w:rPr>
                <w:rFonts w:ascii="Arial" w:eastAsia="Arial" w:hAnsi="Arial" w:cs="Arial"/>
                <w:color w:val="632423" w:themeColor="accent2" w:themeShade="80"/>
              </w:rPr>
            </w:pPr>
          </w:p>
          <w:p w:rsidR="0018515D" w:rsidRPr="00B26174" w:rsidRDefault="00B26174" w:rsidP="0018515D">
            <w:pPr>
              <w:spacing w:after="120"/>
              <w:rPr>
                <w:rFonts w:ascii="Arial" w:eastAsia="Arial" w:hAnsi="Arial" w:cs="Arial"/>
                <w:b/>
                <w:bCs/>
                <w:color w:val="632423" w:themeColor="accent2" w:themeShade="80"/>
              </w:rPr>
            </w:pPr>
            <w:r>
              <w:rPr>
                <w:rFonts w:ascii="Arial" w:eastAsia="Arial" w:hAnsi="Arial" w:cs="Arial"/>
                <w:b/>
                <w:bCs/>
                <w:color w:val="632423" w:themeColor="accent2" w:themeShade="80"/>
              </w:rPr>
              <w:t>E</w:t>
            </w:r>
            <w:r w:rsidR="0018515D" w:rsidRPr="00B26174">
              <w:rPr>
                <w:rFonts w:ascii="Arial" w:eastAsia="Arial" w:hAnsi="Arial" w:cs="Arial"/>
                <w:b/>
                <w:bCs/>
                <w:color w:val="632423" w:themeColor="accent2" w:themeShade="80"/>
              </w:rPr>
              <w:t>mails:</w:t>
            </w:r>
          </w:p>
          <w:p w:rsidR="0018515D" w:rsidRPr="00B26174" w:rsidRDefault="003C4148">
            <w:pPr>
              <w:rPr>
                <w:rFonts w:ascii="Arial" w:eastAsia="Arial" w:hAnsi="Arial" w:cs="Arial"/>
                <w:color w:val="632423" w:themeColor="accent2" w:themeShade="80"/>
              </w:rPr>
            </w:pPr>
            <w:hyperlink r:id="rId11" w:history="1">
              <w:r w:rsidR="0018515D" w:rsidRPr="00B26174">
                <w:rPr>
                  <w:rStyle w:val="Hyperlink"/>
                  <w:rFonts w:ascii="Arial" w:eastAsia="Arial" w:hAnsi="Arial" w:cs="Arial"/>
                  <w:color w:val="632423" w:themeColor="accent2" w:themeShade="80"/>
                </w:rPr>
                <w:t>dthinley.pce@rub.edu.bt</w:t>
              </w:r>
            </w:hyperlink>
          </w:p>
          <w:p w:rsidR="0018515D" w:rsidRPr="00B26174" w:rsidRDefault="003C4148">
            <w:pPr>
              <w:rPr>
                <w:rFonts w:ascii="Arial" w:eastAsia="Arial" w:hAnsi="Arial" w:cs="Arial"/>
                <w:color w:val="632423" w:themeColor="accent2" w:themeShade="80"/>
              </w:rPr>
            </w:pPr>
            <w:hyperlink r:id="rId12" w:history="1">
              <w:r w:rsidR="0018515D" w:rsidRPr="00B26174">
                <w:rPr>
                  <w:rStyle w:val="Hyperlink"/>
                  <w:rFonts w:ascii="Arial" w:eastAsia="Arial" w:hAnsi="Arial" w:cs="Arial"/>
                  <w:color w:val="632423" w:themeColor="accent2" w:themeShade="80"/>
                </w:rPr>
                <w:t>tsheringwangmo.pce@rub.edu.bt</w:t>
              </w:r>
            </w:hyperlink>
          </w:p>
          <w:p w:rsidR="0018515D" w:rsidRPr="00B26174" w:rsidRDefault="0018515D">
            <w:pPr>
              <w:rPr>
                <w:rFonts w:ascii="Arial" w:eastAsia="Arial" w:hAnsi="Arial" w:cs="Arial"/>
                <w:color w:val="632423" w:themeColor="accent2" w:themeShade="80"/>
              </w:rPr>
            </w:pPr>
          </w:p>
        </w:tc>
        <w:tc>
          <w:tcPr>
            <w:tcW w:w="3870" w:type="dxa"/>
          </w:tcPr>
          <w:p w:rsidR="00B26174" w:rsidRPr="00B26174" w:rsidRDefault="00B26174">
            <w:pPr>
              <w:rPr>
                <w:rFonts w:ascii="Arial" w:eastAsia="Arial" w:hAnsi="Arial" w:cs="Arial"/>
                <w:color w:val="4F81BD" w:themeColor="accent1"/>
              </w:rPr>
            </w:pPr>
          </w:p>
          <w:p w:rsidR="00E36B0C" w:rsidRPr="00B26174" w:rsidRDefault="00E70421">
            <w:pPr>
              <w:rPr>
                <w:rFonts w:ascii="Arial" w:eastAsia="Arial" w:hAnsi="Arial" w:cs="Arial"/>
                <w:color w:val="4F81BD" w:themeColor="accent1"/>
              </w:rPr>
            </w:pPr>
            <w:proofErr w:type="spellStart"/>
            <w:r w:rsidRPr="00B26174">
              <w:rPr>
                <w:rFonts w:ascii="Arial" w:eastAsia="Arial" w:hAnsi="Arial" w:cs="Arial"/>
                <w:color w:val="4F81BD" w:themeColor="accent1"/>
              </w:rPr>
              <w:t>Tshering</w:t>
            </w:r>
            <w:proofErr w:type="spellEnd"/>
            <w:r w:rsidRPr="00B26174">
              <w:rPr>
                <w:rFonts w:ascii="Arial" w:eastAsia="Arial" w:hAnsi="Arial" w:cs="Arial"/>
                <w:color w:val="4F81BD" w:themeColor="accent1"/>
              </w:rPr>
              <w:t xml:space="preserve"> </w:t>
            </w:r>
            <w:proofErr w:type="spellStart"/>
            <w:r w:rsidRPr="00B26174">
              <w:rPr>
                <w:rFonts w:ascii="Arial" w:eastAsia="Arial" w:hAnsi="Arial" w:cs="Arial"/>
                <w:color w:val="4F81BD" w:themeColor="accent1"/>
              </w:rPr>
              <w:t>Nidup</w:t>
            </w:r>
            <w:proofErr w:type="spellEnd"/>
            <w:r w:rsidRPr="00B26174">
              <w:rPr>
                <w:rFonts w:ascii="Arial" w:eastAsia="Arial" w:hAnsi="Arial" w:cs="Arial"/>
                <w:color w:val="4F81BD" w:themeColor="accent1"/>
              </w:rPr>
              <w:t xml:space="preserve"> (17522586)</w:t>
            </w:r>
          </w:p>
          <w:p w:rsidR="00E70421" w:rsidRPr="00B26174" w:rsidRDefault="00E70421">
            <w:pPr>
              <w:rPr>
                <w:rFonts w:ascii="Arial" w:eastAsia="Arial" w:hAnsi="Arial" w:cs="Arial"/>
                <w:color w:val="4F81BD" w:themeColor="accent1"/>
              </w:rPr>
            </w:pPr>
            <w:proofErr w:type="spellStart"/>
            <w:r w:rsidRPr="00B26174">
              <w:rPr>
                <w:rFonts w:ascii="Arial" w:eastAsia="Arial" w:hAnsi="Arial" w:cs="Arial"/>
                <w:color w:val="4F81BD" w:themeColor="accent1"/>
              </w:rPr>
              <w:t>Pema</w:t>
            </w:r>
            <w:proofErr w:type="spellEnd"/>
            <w:r w:rsidRPr="00B26174">
              <w:rPr>
                <w:rFonts w:ascii="Arial" w:eastAsia="Arial" w:hAnsi="Arial" w:cs="Arial"/>
                <w:color w:val="4F81BD" w:themeColor="accent1"/>
              </w:rPr>
              <w:t xml:space="preserve"> </w:t>
            </w:r>
            <w:proofErr w:type="spellStart"/>
            <w:r w:rsidRPr="00B26174">
              <w:rPr>
                <w:rFonts w:ascii="Arial" w:eastAsia="Arial" w:hAnsi="Arial" w:cs="Arial"/>
                <w:color w:val="4F81BD" w:themeColor="accent1"/>
              </w:rPr>
              <w:t>Chhomo</w:t>
            </w:r>
            <w:proofErr w:type="spellEnd"/>
            <w:r w:rsidRPr="00B26174">
              <w:rPr>
                <w:rFonts w:ascii="Arial" w:eastAsia="Arial" w:hAnsi="Arial" w:cs="Arial"/>
                <w:color w:val="4F81BD" w:themeColor="accent1"/>
              </w:rPr>
              <w:t xml:space="preserve"> (17682606)</w:t>
            </w:r>
          </w:p>
          <w:p w:rsidR="00E70421" w:rsidRPr="00B26174" w:rsidRDefault="00E70421">
            <w:pPr>
              <w:rPr>
                <w:rFonts w:ascii="Arial" w:eastAsia="Arial" w:hAnsi="Arial" w:cs="Arial"/>
                <w:color w:val="4F81BD" w:themeColor="accent1"/>
              </w:rPr>
            </w:pPr>
          </w:p>
          <w:p w:rsidR="00E70421" w:rsidRPr="00B26174" w:rsidRDefault="00B26174" w:rsidP="0018515D">
            <w:pPr>
              <w:spacing w:after="120"/>
              <w:rPr>
                <w:rFonts w:ascii="Arial" w:eastAsia="Arial" w:hAnsi="Arial" w:cs="Arial"/>
                <w:b/>
                <w:bCs/>
                <w:color w:val="4F81BD" w:themeColor="accent1"/>
              </w:rPr>
            </w:pPr>
            <w:r>
              <w:rPr>
                <w:rFonts w:ascii="Arial" w:eastAsia="Arial" w:hAnsi="Arial" w:cs="Arial"/>
                <w:b/>
                <w:bCs/>
                <w:color w:val="4F81BD" w:themeColor="accent1"/>
              </w:rPr>
              <w:t>E</w:t>
            </w:r>
            <w:r w:rsidR="00E70421" w:rsidRPr="00B26174">
              <w:rPr>
                <w:rFonts w:ascii="Arial" w:eastAsia="Arial" w:hAnsi="Arial" w:cs="Arial"/>
                <w:b/>
                <w:bCs/>
                <w:color w:val="4F81BD" w:themeColor="accent1"/>
              </w:rPr>
              <w:t>mails:</w:t>
            </w:r>
          </w:p>
          <w:p w:rsidR="00E36B0C" w:rsidRPr="00B26174" w:rsidRDefault="003C4148">
            <w:pPr>
              <w:rPr>
                <w:rFonts w:ascii="Arial" w:eastAsia="Arial" w:hAnsi="Arial" w:cs="Arial"/>
                <w:color w:val="4F81BD" w:themeColor="accent1"/>
              </w:rPr>
            </w:pPr>
            <w:hyperlink r:id="rId13">
              <w:r w:rsidR="00E70421" w:rsidRPr="00B26174">
                <w:rPr>
                  <w:rFonts w:ascii="Arial" w:eastAsia="Arial" w:hAnsi="Arial" w:cs="Arial"/>
                  <w:color w:val="4F81BD" w:themeColor="accent1"/>
                  <w:u w:val="single"/>
                </w:rPr>
                <w:t>tshering.nidup@academy.bt</w:t>
              </w:r>
            </w:hyperlink>
          </w:p>
          <w:p w:rsidR="00E36B0C" w:rsidRPr="00B26174" w:rsidRDefault="003C4148">
            <w:pPr>
              <w:rPr>
                <w:rFonts w:ascii="Arial" w:eastAsia="Arial" w:hAnsi="Arial" w:cs="Arial"/>
                <w:color w:val="4F81BD" w:themeColor="accent1"/>
              </w:rPr>
            </w:pPr>
            <w:hyperlink r:id="rId14" w:history="1">
              <w:r w:rsidR="00E70421" w:rsidRPr="00B26174">
                <w:rPr>
                  <w:rStyle w:val="Hyperlink"/>
                  <w:rFonts w:ascii="Arial" w:eastAsia="Arial" w:hAnsi="Arial" w:cs="Arial"/>
                  <w:color w:val="4F81BD" w:themeColor="accent1"/>
                </w:rPr>
                <w:t>pema.chhomo@academy.bt</w:t>
              </w:r>
            </w:hyperlink>
            <w:r w:rsidR="00E70421" w:rsidRPr="00B26174">
              <w:rPr>
                <w:rFonts w:ascii="Arial" w:eastAsia="Arial" w:hAnsi="Arial" w:cs="Arial"/>
                <w:color w:val="4F81BD" w:themeColor="accent1"/>
              </w:rPr>
              <w:t xml:space="preserve"> </w:t>
            </w:r>
          </w:p>
          <w:p w:rsidR="00E36B0C" w:rsidRPr="00B26174" w:rsidRDefault="00E36B0C" w:rsidP="00E70421">
            <w:pPr>
              <w:rPr>
                <w:rFonts w:ascii="Arial" w:eastAsia="Arial" w:hAnsi="Arial" w:cs="Arial"/>
                <w:color w:val="4F81BD" w:themeColor="accent1"/>
              </w:rPr>
            </w:pPr>
          </w:p>
        </w:tc>
      </w:tr>
      <w:tr w:rsidR="00BB4E58" w:rsidRPr="005E1E86" w:rsidTr="00FE5558">
        <w:tc>
          <w:tcPr>
            <w:tcW w:w="1746" w:type="dxa"/>
          </w:tcPr>
          <w:p w:rsidR="00BB4E58" w:rsidRPr="005E1E86" w:rsidRDefault="00BB4E58">
            <w:pPr>
              <w:jc w:val="center"/>
              <w:rPr>
                <w:rFonts w:ascii="Arial" w:eastAsia="Arial" w:hAnsi="Arial" w:cs="Arial"/>
                <w:i/>
                <w:highlight w:val="lightGray"/>
              </w:rPr>
            </w:pPr>
            <w:r w:rsidRPr="005E1E86">
              <w:rPr>
                <w:rFonts w:ascii="Arial" w:eastAsia="Arial" w:hAnsi="Arial" w:cs="Arial"/>
                <w:i/>
                <w:highlight w:val="lightGray"/>
              </w:rPr>
              <w:lastRenderedPageBreak/>
              <w:t xml:space="preserve">10:30 – 11:00 </w:t>
            </w:r>
          </w:p>
        </w:tc>
        <w:tc>
          <w:tcPr>
            <w:tcW w:w="13976" w:type="dxa"/>
            <w:gridSpan w:val="3"/>
          </w:tcPr>
          <w:p w:rsidR="00BB4E58" w:rsidRPr="00B26174" w:rsidRDefault="00BB4E58">
            <w:pPr>
              <w:widowControl w:val="0"/>
              <w:pBdr>
                <w:top w:val="nil"/>
                <w:left w:val="nil"/>
                <w:bottom w:val="nil"/>
                <w:right w:val="nil"/>
                <w:between w:val="nil"/>
              </w:pBdr>
              <w:spacing w:line="276" w:lineRule="auto"/>
              <w:rPr>
                <w:rFonts w:ascii="Arial" w:eastAsia="Arial" w:hAnsi="Arial" w:cs="Arial"/>
                <w:i/>
                <w:color w:val="E36C0A" w:themeColor="accent6" w:themeShade="BF"/>
                <w:highlight w:val="lightGray"/>
              </w:rPr>
            </w:pPr>
            <w:r w:rsidRPr="00FE5558">
              <w:rPr>
                <w:rFonts w:ascii="Arial" w:eastAsia="Arial" w:hAnsi="Arial" w:cs="Arial"/>
                <w:i/>
                <w:color w:val="632423" w:themeColor="accent2" w:themeShade="80"/>
                <w:highlight w:val="lightGray"/>
              </w:rPr>
              <w:t xml:space="preserve">Tea break </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w:t>
            </w:r>
          </w:p>
          <w:p w:rsidR="00E36B0C" w:rsidRPr="005E1E86" w:rsidRDefault="00E70421">
            <w:pPr>
              <w:jc w:val="center"/>
              <w:rPr>
                <w:rFonts w:ascii="Arial" w:eastAsia="Arial" w:hAnsi="Arial" w:cs="Arial"/>
              </w:rPr>
            </w:pPr>
            <w:r w:rsidRPr="005E1E86">
              <w:rPr>
                <w:rFonts w:ascii="Arial" w:eastAsia="Arial" w:hAnsi="Arial" w:cs="Arial"/>
              </w:rPr>
              <w:t xml:space="preserve">11:00 – 12:30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8"/>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Overview of the five areas of development</w:t>
            </w:r>
          </w:p>
          <w:p w:rsidR="00E36B0C" w:rsidRPr="005E1E86" w:rsidRDefault="00E70421" w:rsidP="005016E7">
            <w:pPr>
              <w:pStyle w:val="ListParagraph"/>
              <w:numPr>
                <w:ilvl w:val="0"/>
                <w:numId w:val="8"/>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Cerebral Area of Development</w:t>
            </w:r>
          </w:p>
          <w:p w:rsidR="00E36B0C" w:rsidRPr="005E1E86" w:rsidRDefault="00E36B0C">
            <w:pPr>
              <w:rPr>
                <w:rFonts w:ascii="Arial" w:eastAsia="Arial" w:hAnsi="Arial" w:cs="Arial"/>
              </w:rPr>
            </w:pPr>
          </w:p>
          <w:p w:rsidR="00E36B0C" w:rsidRPr="005E1E86" w:rsidRDefault="00E70421">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rPr>
                <w:rFonts w:ascii="Arial" w:eastAsia="Arial" w:hAnsi="Arial" w:cs="Arial"/>
                <w:color w:val="000000"/>
              </w:rPr>
            </w:pPr>
            <w:r w:rsidRPr="005E1E86">
              <w:rPr>
                <w:rFonts w:ascii="Arial" w:eastAsia="Arial" w:hAnsi="Arial" w:cs="Arial"/>
                <w:i/>
                <w:color w:val="000000"/>
              </w:rPr>
              <w:t>In this session, facilitators will dive deeper into the Cerebral Area of Development and the Skills, Processes, Watermarks focused on in this Area</w:t>
            </w:r>
          </w:p>
          <w:p w:rsidR="00E36B0C" w:rsidRPr="005E1E86" w:rsidRDefault="00E36B0C">
            <w:pPr>
              <w:rPr>
                <w:rFonts w:ascii="Arial" w:eastAsia="Arial" w:hAnsi="Arial" w:cs="Arial"/>
              </w:rPr>
            </w:pPr>
          </w:p>
        </w:tc>
        <w:tc>
          <w:tcPr>
            <w:tcW w:w="3986" w:type="dxa"/>
          </w:tcPr>
          <w:p w:rsidR="00E36B0C" w:rsidRPr="00B26174" w:rsidRDefault="00E36B0C">
            <w:pPr>
              <w:rPr>
                <w:rFonts w:ascii="Arial" w:eastAsia="Arial" w:hAnsi="Arial" w:cs="Arial"/>
                <w:color w:val="E36C0A" w:themeColor="accent6" w:themeShade="BF"/>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Sangay</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Dorji</w:t>
            </w:r>
            <w:proofErr w:type="spellEnd"/>
            <w:r w:rsidR="0018515D" w:rsidRPr="00B26174">
              <w:rPr>
                <w:rFonts w:ascii="Arial" w:eastAsia="Arial" w:hAnsi="Arial" w:cs="Arial"/>
                <w:color w:val="632423" w:themeColor="accent2" w:themeShade="80"/>
              </w:rPr>
              <w:t xml:space="preserve"> (17710186)</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Sherab</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Tshomo</w:t>
            </w:r>
            <w:proofErr w:type="spellEnd"/>
            <w:r w:rsidR="0018515D" w:rsidRPr="00B26174">
              <w:rPr>
                <w:rFonts w:ascii="Arial" w:eastAsia="Arial" w:hAnsi="Arial" w:cs="Arial"/>
                <w:color w:val="632423" w:themeColor="accent2" w:themeShade="80"/>
              </w:rPr>
              <w:t xml:space="preserve"> (17666646)</w:t>
            </w:r>
          </w:p>
          <w:p w:rsidR="0018515D" w:rsidRPr="00B26174" w:rsidRDefault="0018515D">
            <w:pPr>
              <w:rPr>
                <w:rFonts w:ascii="Arial" w:eastAsia="Arial" w:hAnsi="Arial" w:cs="Arial"/>
                <w:color w:val="632423" w:themeColor="accent2" w:themeShade="80"/>
              </w:rPr>
            </w:pPr>
          </w:p>
          <w:p w:rsidR="0018515D" w:rsidRPr="00B26174" w:rsidRDefault="0018515D">
            <w:pPr>
              <w:rPr>
                <w:rFonts w:ascii="Arial" w:eastAsia="Arial" w:hAnsi="Arial" w:cs="Arial"/>
                <w:color w:val="632423" w:themeColor="accent2" w:themeShade="80"/>
              </w:rPr>
            </w:pPr>
          </w:p>
          <w:p w:rsidR="00E36B0C" w:rsidRPr="00B26174" w:rsidRDefault="0018515D" w:rsidP="0018515D">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18515D" w:rsidRPr="00B26174" w:rsidRDefault="003C4148">
            <w:pPr>
              <w:rPr>
                <w:rFonts w:ascii="Arial" w:eastAsia="Arial" w:hAnsi="Arial" w:cs="Arial"/>
                <w:color w:val="632423" w:themeColor="accent2" w:themeShade="80"/>
              </w:rPr>
            </w:pPr>
            <w:hyperlink r:id="rId15" w:history="1">
              <w:r w:rsidR="0018515D" w:rsidRPr="00B26174">
                <w:rPr>
                  <w:rStyle w:val="Hyperlink"/>
                  <w:rFonts w:ascii="Arial" w:eastAsia="Arial" w:hAnsi="Arial" w:cs="Arial"/>
                  <w:color w:val="632423" w:themeColor="accent2" w:themeShade="80"/>
                </w:rPr>
                <w:t>sangaydorji.pce@rub.edu.bt</w:t>
              </w:r>
            </w:hyperlink>
          </w:p>
          <w:p w:rsidR="0018515D" w:rsidRPr="00B26174" w:rsidRDefault="003C4148">
            <w:pPr>
              <w:rPr>
                <w:rFonts w:ascii="Arial" w:eastAsia="Arial" w:hAnsi="Arial" w:cs="Arial"/>
                <w:color w:val="632423" w:themeColor="accent2" w:themeShade="80"/>
              </w:rPr>
            </w:pPr>
            <w:hyperlink r:id="rId16" w:history="1">
              <w:r w:rsidR="0018515D" w:rsidRPr="00B26174">
                <w:rPr>
                  <w:rStyle w:val="Hyperlink"/>
                  <w:rFonts w:ascii="Arial" w:eastAsia="Arial" w:hAnsi="Arial" w:cs="Arial"/>
                  <w:color w:val="632423" w:themeColor="accent2" w:themeShade="80"/>
                </w:rPr>
                <w:t>sherubtshomo.pce@rub.edu.bt</w:t>
              </w:r>
            </w:hyperlink>
          </w:p>
          <w:p w:rsidR="0018515D" w:rsidRPr="00B26174" w:rsidRDefault="0018515D">
            <w:pPr>
              <w:rPr>
                <w:rFonts w:ascii="Arial" w:eastAsia="Arial" w:hAnsi="Arial" w:cs="Arial"/>
                <w:color w:val="E36C0A" w:themeColor="accent6" w:themeShade="BF"/>
              </w:rPr>
            </w:pPr>
          </w:p>
        </w:tc>
        <w:tc>
          <w:tcPr>
            <w:tcW w:w="3870" w:type="dxa"/>
          </w:tcPr>
          <w:p w:rsidR="00E36B0C" w:rsidRPr="00B26174" w:rsidRDefault="00E36B0C" w:rsidP="0018515D">
            <w:pPr>
              <w:spacing w:after="120"/>
              <w:rPr>
                <w:rFonts w:ascii="Arial" w:eastAsia="Arial" w:hAnsi="Arial" w:cs="Arial"/>
                <w:color w:val="1F497D" w:themeColor="text2"/>
              </w:rPr>
            </w:pPr>
          </w:p>
          <w:p w:rsidR="00E36B0C" w:rsidRPr="00B26174" w:rsidRDefault="00E70421" w:rsidP="0018515D">
            <w:pPr>
              <w:spacing w:after="120"/>
              <w:rPr>
                <w:rFonts w:ascii="Arial" w:eastAsia="Arial" w:hAnsi="Arial" w:cs="Arial"/>
                <w:color w:val="1F497D" w:themeColor="text2"/>
              </w:rPr>
            </w:pPr>
            <w:proofErr w:type="spellStart"/>
            <w:r w:rsidRPr="00B26174">
              <w:rPr>
                <w:rFonts w:ascii="Arial" w:eastAsia="Arial" w:hAnsi="Arial" w:cs="Arial"/>
                <w:color w:val="1F497D" w:themeColor="text2"/>
              </w:rPr>
              <w:t>Penjor</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Ghaley</w:t>
            </w:r>
            <w:proofErr w:type="spellEnd"/>
            <w:r w:rsidRPr="00B26174">
              <w:rPr>
                <w:rFonts w:ascii="Arial" w:eastAsia="Arial" w:hAnsi="Arial" w:cs="Arial"/>
                <w:color w:val="1F497D" w:themeColor="text2"/>
              </w:rPr>
              <w:t xml:space="preserve"> (17381551)</w:t>
            </w:r>
          </w:p>
          <w:p w:rsidR="00E70421" w:rsidRPr="00B26174" w:rsidRDefault="00E70421" w:rsidP="0018515D">
            <w:pPr>
              <w:spacing w:after="120"/>
              <w:rPr>
                <w:rFonts w:ascii="Arial" w:eastAsia="Arial" w:hAnsi="Arial" w:cs="Arial"/>
                <w:color w:val="1F497D" w:themeColor="text2"/>
              </w:rPr>
            </w:pPr>
          </w:p>
          <w:p w:rsidR="008E6E1D" w:rsidRPr="00B26174" w:rsidRDefault="00E70421" w:rsidP="0018515D">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Pr="00B26174">
              <w:rPr>
                <w:rFonts w:ascii="Arial" w:eastAsia="Arial" w:hAnsi="Arial" w:cs="Arial"/>
                <w:color w:val="1F497D" w:themeColor="text2"/>
              </w:rPr>
              <w:t xml:space="preserve">: </w:t>
            </w:r>
          </w:p>
          <w:p w:rsidR="0018515D" w:rsidRPr="00B26174" w:rsidRDefault="003C4148" w:rsidP="0018515D">
            <w:pPr>
              <w:spacing w:after="120"/>
              <w:rPr>
                <w:rFonts w:ascii="Arial" w:eastAsia="Arial" w:hAnsi="Arial" w:cs="Arial"/>
                <w:color w:val="1F497D" w:themeColor="text2"/>
              </w:rPr>
            </w:pPr>
            <w:hyperlink r:id="rId17">
              <w:r w:rsidR="00E70421" w:rsidRPr="00B26174">
                <w:rPr>
                  <w:rFonts w:ascii="Arial" w:eastAsia="Arial" w:hAnsi="Arial" w:cs="Arial"/>
                  <w:color w:val="1F497D" w:themeColor="text2"/>
                </w:rPr>
                <w:t>penjor.ghaley@academy.bt</w:t>
              </w:r>
            </w:hyperlink>
          </w:p>
          <w:p w:rsidR="00E36B0C" w:rsidRPr="00B26174" w:rsidRDefault="00E70421" w:rsidP="0018515D">
            <w:pPr>
              <w:spacing w:after="120"/>
              <w:rPr>
                <w:rFonts w:ascii="Arial" w:eastAsia="Arial" w:hAnsi="Arial" w:cs="Arial"/>
                <w:color w:val="1F497D" w:themeColor="text2"/>
              </w:rPr>
            </w:pPr>
            <w:r w:rsidRPr="00B26174">
              <w:rPr>
                <w:rFonts w:ascii="Arial" w:eastAsia="Arial" w:hAnsi="Arial" w:cs="Arial"/>
                <w:color w:val="1F497D" w:themeColor="text2"/>
              </w:rPr>
              <w:t xml:space="preserve"> </w:t>
            </w:r>
          </w:p>
        </w:tc>
      </w:tr>
      <w:tr w:rsidR="00BB4E58" w:rsidRPr="005E1E86" w:rsidTr="00FE5558">
        <w:tc>
          <w:tcPr>
            <w:tcW w:w="1746" w:type="dxa"/>
          </w:tcPr>
          <w:p w:rsidR="00BB4E58" w:rsidRPr="005E1E86" w:rsidRDefault="00BB4E58">
            <w:pPr>
              <w:jc w:val="center"/>
              <w:rPr>
                <w:rFonts w:ascii="Arial" w:eastAsia="Arial" w:hAnsi="Arial" w:cs="Arial"/>
                <w:i/>
                <w:highlight w:val="lightGray"/>
              </w:rPr>
            </w:pPr>
            <w:r w:rsidRPr="005E1E86">
              <w:rPr>
                <w:rFonts w:ascii="Arial" w:eastAsia="Arial" w:hAnsi="Arial" w:cs="Arial"/>
                <w:i/>
                <w:highlight w:val="lightGray"/>
              </w:rPr>
              <w:t xml:space="preserve">12:30 – 1:30 </w:t>
            </w:r>
          </w:p>
        </w:tc>
        <w:tc>
          <w:tcPr>
            <w:tcW w:w="13976" w:type="dxa"/>
            <w:gridSpan w:val="3"/>
          </w:tcPr>
          <w:p w:rsidR="00BB4E58" w:rsidRPr="00B26174" w:rsidRDefault="00BB4E58">
            <w:pPr>
              <w:widowControl w:val="0"/>
              <w:pBdr>
                <w:top w:val="nil"/>
                <w:left w:val="nil"/>
                <w:bottom w:val="nil"/>
                <w:right w:val="nil"/>
                <w:between w:val="nil"/>
              </w:pBdr>
              <w:spacing w:line="276" w:lineRule="auto"/>
              <w:rPr>
                <w:rFonts w:ascii="Arial" w:eastAsia="Arial" w:hAnsi="Arial" w:cs="Arial"/>
                <w:i/>
                <w:color w:val="1F497D" w:themeColor="text2"/>
                <w:highlight w:val="lightGray"/>
              </w:rPr>
            </w:pPr>
            <w:r w:rsidRPr="00FE5558">
              <w:rPr>
                <w:rFonts w:ascii="Arial" w:eastAsia="Arial" w:hAnsi="Arial" w:cs="Arial"/>
                <w:i/>
                <w:color w:val="632423" w:themeColor="accent2" w:themeShade="80"/>
                <w:highlight w:val="lightGray"/>
              </w:rPr>
              <w:t>Lunch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III</w:t>
            </w:r>
          </w:p>
          <w:p w:rsidR="00E36B0C" w:rsidRPr="005E1E86" w:rsidRDefault="00E70421">
            <w:pPr>
              <w:jc w:val="center"/>
              <w:rPr>
                <w:rFonts w:ascii="Arial" w:eastAsia="Arial" w:hAnsi="Arial" w:cs="Arial"/>
              </w:rPr>
            </w:pPr>
            <w:r w:rsidRPr="005E1E86">
              <w:rPr>
                <w:rFonts w:ascii="Arial" w:eastAsia="Arial" w:hAnsi="Arial" w:cs="Arial"/>
              </w:rPr>
              <w:t xml:space="preserve">1:30 – 3:00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Social and Emotional Areas of Development</w:t>
            </w:r>
          </w:p>
          <w:p w:rsidR="005016E7" w:rsidRPr="005E1E86" w:rsidRDefault="005016E7">
            <w:pPr>
              <w:rPr>
                <w:rFonts w:ascii="Arial" w:eastAsia="Arial" w:hAnsi="Arial" w:cs="Arial"/>
                <w:i/>
                <w:color w:val="000000"/>
              </w:rPr>
            </w:pPr>
          </w:p>
          <w:p w:rsidR="00E36B0C" w:rsidRPr="005E1E86" w:rsidRDefault="00E70421">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rPr>
                <w:rFonts w:ascii="Arial" w:eastAsia="Arial" w:hAnsi="Arial" w:cs="Arial"/>
                <w:i/>
                <w:color w:val="000000"/>
              </w:rPr>
            </w:pPr>
            <w:r w:rsidRPr="005E1E86">
              <w:rPr>
                <w:rFonts w:ascii="Arial" w:eastAsia="Arial" w:hAnsi="Arial" w:cs="Arial"/>
                <w:i/>
                <w:color w:val="000000"/>
              </w:rPr>
              <w:t>In this session, facilitators will dive deeper into the Social and Emotional Areas of Development and the Skills, Processes, Watermarks focused on in these Areas</w:t>
            </w:r>
          </w:p>
          <w:p w:rsidR="00E36B0C" w:rsidRPr="005E1E86" w:rsidRDefault="00E36B0C">
            <w:pPr>
              <w:rPr>
                <w:rFonts w:ascii="Arial" w:eastAsia="Arial" w:hAnsi="Arial" w:cs="Arial"/>
                <w:i/>
                <w:color w:val="000000"/>
              </w:rPr>
            </w:pPr>
          </w:p>
        </w:tc>
        <w:tc>
          <w:tcPr>
            <w:tcW w:w="3986" w:type="dxa"/>
          </w:tcPr>
          <w:p w:rsidR="00B26174" w:rsidRDefault="00B26174">
            <w:pPr>
              <w:rPr>
                <w:rFonts w:ascii="Arial" w:eastAsia="Arial" w:hAnsi="Arial" w:cs="Arial"/>
                <w:color w:val="632423" w:themeColor="accent2" w:themeShade="80"/>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Tshering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Dorji</w:t>
            </w:r>
            <w:proofErr w:type="spellEnd"/>
            <w:r w:rsidR="008E6E1D" w:rsidRPr="00B26174">
              <w:rPr>
                <w:rFonts w:ascii="Arial" w:eastAsia="Arial" w:hAnsi="Arial" w:cs="Arial"/>
                <w:color w:val="632423" w:themeColor="accent2" w:themeShade="80"/>
              </w:rPr>
              <w:t xml:space="preserve"> (17607972)</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Cheki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Wangdi</w:t>
            </w:r>
            <w:proofErr w:type="spellEnd"/>
            <w:r w:rsidR="008E6E1D" w:rsidRPr="00B26174">
              <w:rPr>
                <w:rFonts w:ascii="Arial" w:eastAsia="Arial" w:hAnsi="Arial" w:cs="Arial"/>
                <w:color w:val="632423" w:themeColor="accent2" w:themeShade="80"/>
              </w:rPr>
              <w:t xml:space="preserve"> (17273153)</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Tashi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Tobgay</w:t>
            </w:r>
            <w:proofErr w:type="spellEnd"/>
            <w:r w:rsidR="008E6E1D" w:rsidRPr="00B26174">
              <w:rPr>
                <w:rFonts w:ascii="Arial" w:eastAsia="Arial" w:hAnsi="Arial" w:cs="Arial"/>
                <w:color w:val="632423" w:themeColor="accent2" w:themeShade="80"/>
              </w:rPr>
              <w:t xml:space="preserve"> (17612350)</w:t>
            </w:r>
          </w:p>
          <w:p w:rsidR="00E36B0C" w:rsidRPr="00B26174" w:rsidRDefault="00E36B0C" w:rsidP="00A130FD">
            <w:pPr>
              <w:rPr>
                <w:rFonts w:ascii="Arial" w:eastAsia="Arial" w:hAnsi="Arial" w:cs="Arial"/>
                <w:color w:val="632423" w:themeColor="accent2" w:themeShade="80"/>
              </w:rPr>
            </w:pPr>
          </w:p>
          <w:p w:rsidR="008E6E1D" w:rsidRPr="00B26174" w:rsidRDefault="008E6E1D" w:rsidP="008E6E1D">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8E6E1D" w:rsidRPr="00B26174" w:rsidRDefault="003C4148" w:rsidP="008E6E1D">
            <w:pPr>
              <w:rPr>
                <w:rFonts w:ascii="Arial" w:eastAsia="Arial" w:hAnsi="Arial" w:cs="Arial"/>
                <w:color w:val="632423" w:themeColor="accent2" w:themeShade="80"/>
              </w:rPr>
            </w:pPr>
            <w:hyperlink r:id="rId18" w:history="1">
              <w:r w:rsidR="008E6E1D" w:rsidRPr="00B26174">
                <w:rPr>
                  <w:rStyle w:val="Hyperlink"/>
                  <w:rFonts w:ascii="Arial" w:eastAsia="Arial" w:hAnsi="Arial" w:cs="Arial"/>
                  <w:color w:val="632423" w:themeColor="accent2" w:themeShade="80"/>
                </w:rPr>
                <w:t>tsheringdorji.pce@rub.edu.bt</w:t>
              </w:r>
            </w:hyperlink>
          </w:p>
          <w:p w:rsidR="008E6E1D" w:rsidRPr="00B26174" w:rsidRDefault="003C4148" w:rsidP="008E6E1D">
            <w:pPr>
              <w:rPr>
                <w:rFonts w:ascii="Arial" w:eastAsia="Arial" w:hAnsi="Arial" w:cs="Arial"/>
                <w:color w:val="632423" w:themeColor="accent2" w:themeShade="80"/>
              </w:rPr>
            </w:pPr>
            <w:hyperlink r:id="rId19" w:history="1">
              <w:r w:rsidR="008E6E1D" w:rsidRPr="00B26174">
                <w:rPr>
                  <w:rStyle w:val="Hyperlink"/>
                  <w:rFonts w:ascii="Arial" w:eastAsia="Arial" w:hAnsi="Arial" w:cs="Arial"/>
                  <w:color w:val="632423" w:themeColor="accent2" w:themeShade="80"/>
                </w:rPr>
                <w:t>chekiwangdi.pce@rub.edu.bt</w:t>
              </w:r>
            </w:hyperlink>
          </w:p>
          <w:p w:rsidR="008E6E1D" w:rsidRPr="00B26174" w:rsidRDefault="003C4148" w:rsidP="008E6E1D">
            <w:pPr>
              <w:rPr>
                <w:rFonts w:ascii="Arial" w:eastAsia="Arial" w:hAnsi="Arial" w:cs="Arial"/>
                <w:color w:val="632423" w:themeColor="accent2" w:themeShade="80"/>
              </w:rPr>
            </w:pPr>
            <w:hyperlink r:id="rId20" w:history="1">
              <w:r w:rsidR="008E6E1D" w:rsidRPr="00B26174">
                <w:rPr>
                  <w:rStyle w:val="Hyperlink"/>
                  <w:rFonts w:ascii="Arial" w:eastAsia="Arial" w:hAnsi="Arial" w:cs="Arial"/>
                  <w:color w:val="632423" w:themeColor="accent2" w:themeShade="80"/>
                </w:rPr>
                <w:t>tashitobgay.pce@rub.edu.bt</w:t>
              </w:r>
            </w:hyperlink>
          </w:p>
          <w:p w:rsidR="008E6E1D" w:rsidRPr="00B26174" w:rsidRDefault="008E6E1D" w:rsidP="008E6E1D">
            <w:pPr>
              <w:rPr>
                <w:rFonts w:ascii="Arial" w:eastAsia="Arial" w:hAnsi="Arial" w:cs="Arial"/>
                <w:color w:val="E36C0A" w:themeColor="accent6" w:themeShade="BF"/>
              </w:rPr>
            </w:pPr>
          </w:p>
        </w:tc>
        <w:tc>
          <w:tcPr>
            <w:tcW w:w="3870" w:type="dxa"/>
          </w:tcPr>
          <w:p w:rsidR="00B26174" w:rsidRDefault="00B26174" w:rsidP="00E70421">
            <w:pPr>
              <w:rPr>
                <w:rFonts w:ascii="Arial" w:eastAsia="Arial" w:hAnsi="Arial" w:cs="Arial"/>
                <w:color w:val="1F497D" w:themeColor="text2"/>
              </w:rPr>
            </w:pPr>
          </w:p>
          <w:p w:rsidR="00E70421" w:rsidRPr="00B26174" w:rsidRDefault="00E70421" w:rsidP="00E70421">
            <w:pPr>
              <w:rPr>
                <w:rFonts w:ascii="Arial" w:eastAsia="Arial" w:hAnsi="Arial" w:cs="Arial"/>
                <w:color w:val="1F497D" w:themeColor="text2"/>
              </w:rPr>
            </w:pPr>
            <w:proofErr w:type="spellStart"/>
            <w:r w:rsidRPr="00B26174">
              <w:rPr>
                <w:rFonts w:ascii="Arial" w:eastAsia="Arial" w:hAnsi="Arial" w:cs="Arial"/>
                <w:color w:val="1F497D" w:themeColor="text2"/>
              </w:rPr>
              <w:t>Tshering</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Lham</w:t>
            </w:r>
            <w:proofErr w:type="spellEnd"/>
            <w:r w:rsidRPr="00B26174">
              <w:rPr>
                <w:rFonts w:ascii="Arial" w:eastAsia="Arial" w:hAnsi="Arial" w:cs="Arial"/>
                <w:color w:val="1F497D" w:themeColor="text2"/>
              </w:rPr>
              <w:t xml:space="preserve"> (17641084)</w:t>
            </w:r>
          </w:p>
          <w:p w:rsidR="00E70421" w:rsidRPr="00B26174" w:rsidRDefault="00E70421" w:rsidP="00E70421">
            <w:pPr>
              <w:rPr>
                <w:rFonts w:ascii="Arial" w:eastAsia="Arial" w:hAnsi="Arial" w:cs="Arial"/>
                <w:color w:val="1F497D" w:themeColor="text2"/>
              </w:rPr>
            </w:pPr>
            <w:r w:rsidRPr="00B26174">
              <w:rPr>
                <w:rFonts w:ascii="Arial" w:eastAsia="Arial" w:hAnsi="Arial" w:cs="Arial"/>
                <w:color w:val="1F497D" w:themeColor="text2"/>
              </w:rPr>
              <w:t xml:space="preserve">Ram </w:t>
            </w:r>
            <w:proofErr w:type="spellStart"/>
            <w:r w:rsidRPr="00B26174">
              <w:rPr>
                <w:rFonts w:ascii="Arial" w:eastAsia="Arial" w:hAnsi="Arial" w:cs="Arial"/>
                <w:color w:val="1F497D" w:themeColor="text2"/>
              </w:rPr>
              <w:t>Dahal</w:t>
            </w:r>
            <w:proofErr w:type="spellEnd"/>
            <w:r w:rsidRPr="00B26174">
              <w:rPr>
                <w:rFonts w:ascii="Arial" w:eastAsia="Arial" w:hAnsi="Arial" w:cs="Arial"/>
                <w:color w:val="1F497D" w:themeColor="text2"/>
              </w:rPr>
              <w:t xml:space="preserve"> (17853065)</w:t>
            </w:r>
          </w:p>
          <w:p w:rsidR="00E70421" w:rsidRPr="00B26174" w:rsidRDefault="00E70421">
            <w:pPr>
              <w:rPr>
                <w:rFonts w:ascii="Arial" w:eastAsia="Arial" w:hAnsi="Arial" w:cs="Arial"/>
                <w:color w:val="1F497D" w:themeColor="text2"/>
              </w:rPr>
            </w:pPr>
          </w:p>
          <w:p w:rsidR="008E6E1D" w:rsidRPr="00B26174" w:rsidRDefault="00E70421" w:rsidP="0018515D">
            <w:pPr>
              <w:spacing w:after="120"/>
              <w:rPr>
                <w:rFonts w:ascii="Arial" w:eastAsia="Arial" w:hAnsi="Arial" w:cs="Arial"/>
                <w:color w:val="1F497D" w:themeColor="text2"/>
              </w:rPr>
            </w:pPr>
            <w:r w:rsidRPr="00B26174">
              <w:rPr>
                <w:rFonts w:ascii="Arial" w:eastAsia="Arial" w:hAnsi="Arial" w:cs="Arial"/>
                <w:b/>
                <w:bCs/>
                <w:color w:val="1F497D" w:themeColor="text2"/>
              </w:rPr>
              <w:t>Emails</w:t>
            </w:r>
            <w:r w:rsidRPr="00B26174">
              <w:rPr>
                <w:rFonts w:ascii="Arial" w:eastAsia="Arial" w:hAnsi="Arial" w:cs="Arial"/>
                <w:color w:val="1F497D" w:themeColor="text2"/>
              </w:rPr>
              <w:t xml:space="preserve">: </w:t>
            </w:r>
          </w:p>
          <w:p w:rsidR="00E36B0C" w:rsidRPr="00B26174" w:rsidRDefault="003C4148" w:rsidP="008E6E1D">
            <w:pPr>
              <w:rPr>
                <w:rFonts w:ascii="Arial" w:eastAsia="Arial" w:hAnsi="Arial" w:cs="Arial"/>
                <w:color w:val="1F497D" w:themeColor="text2"/>
              </w:rPr>
            </w:pPr>
            <w:hyperlink r:id="rId21">
              <w:r w:rsidR="00E70421" w:rsidRPr="00B26174">
                <w:rPr>
                  <w:rFonts w:ascii="Arial" w:eastAsia="Arial" w:hAnsi="Arial" w:cs="Arial"/>
                  <w:color w:val="1F497D" w:themeColor="text2"/>
                  <w:u w:val="single"/>
                </w:rPr>
                <w:t>tshering.lham@academy.bt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22">
              <w:r w:rsidR="00E70421" w:rsidRPr="00B26174">
                <w:rPr>
                  <w:rFonts w:ascii="Arial" w:eastAsia="Arial" w:hAnsi="Arial" w:cs="Arial"/>
                  <w:color w:val="1F497D" w:themeColor="text2"/>
                  <w:u w:val="single"/>
                </w:rPr>
                <w:t>ram.dahal@academy.bt</w:t>
              </w:r>
            </w:hyperlink>
            <w:r w:rsidR="00E70421" w:rsidRPr="00B26174">
              <w:rPr>
                <w:rFonts w:ascii="Arial" w:eastAsia="Arial" w:hAnsi="Arial" w:cs="Arial"/>
                <w:color w:val="1F497D" w:themeColor="text2"/>
              </w:rPr>
              <w:t xml:space="preserve"> </w:t>
            </w:r>
          </w:p>
          <w:p w:rsidR="00E36B0C" w:rsidRPr="00B26174" w:rsidRDefault="00E36B0C" w:rsidP="00E70421">
            <w:pPr>
              <w:rPr>
                <w:rFonts w:ascii="Arial" w:eastAsia="Arial" w:hAnsi="Arial" w:cs="Arial"/>
                <w:color w:val="1F497D" w:themeColor="text2"/>
              </w:rPr>
            </w:pPr>
          </w:p>
        </w:tc>
      </w:tr>
      <w:tr w:rsidR="0046492E" w:rsidRPr="005E1E86" w:rsidTr="00E80419">
        <w:tc>
          <w:tcPr>
            <w:tcW w:w="1746" w:type="dxa"/>
          </w:tcPr>
          <w:p w:rsidR="0046492E" w:rsidRPr="005E1E86" w:rsidRDefault="0046492E">
            <w:pPr>
              <w:jc w:val="center"/>
              <w:rPr>
                <w:rFonts w:ascii="Arial" w:eastAsia="Arial" w:hAnsi="Arial" w:cs="Arial"/>
                <w:i/>
                <w:highlight w:val="lightGray"/>
              </w:rPr>
            </w:pPr>
            <w:r w:rsidRPr="005E1E86">
              <w:rPr>
                <w:rFonts w:ascii="Arial" w:eastAsia="Arial" w:hAnsi="Arial" w:cs="Arial"/>
                <w:i/>
                <w:highlight w:val="lightGray"/>
              </w:rPr>
              <w:t xml:space="preserve">3:00 – 3:30 </w:t>
            </w:r>
          </w:p>
        </w:tc>
        <w:tc>
          <w:tcPr>
            <w:tcW w:w="13976" w:type="dxa"/>
            <w:gridSpan w:val="3"/>
          </w:tcPr>
          <w:p w:rsidR="0046492E" w:rsidRPr="005E1E86" w:rsidRDefault="0046492E">
            <w:pPr>
              <w:widowControl w:val="0"/>
              <w:pBdr>
                <w:top w:val="nil"/>
                <w:left w:val="nil"/>
                <w:bottom w:val="nil"/>
                <w:right w:val="nil"/>
                <w:between w:val="nil"/>
              </w:pBdr>
              <w:spacing w:line="276" w:lineRule="auto"/>
              <w:rPr>
                <w:rFonts w:ascii="Arial" w:eastAsia="Arial" w:hAnsi="Arial" w:cs="Arial"/>
                <w:i/>
                <w:highlight w:val="lightGray"/>
              </w:rPr>
            </w:pPr>
            <w:r w:rsidRPr="0046492E">
              <w:rPr>
                <w:rFonts w:ascii="Arial" w:eastAsia="Arial" w:hAnsi="Arial" w:cs="Arial"/>
                <w:i/>
                <w:color w:val="943634" w:themeColor="accent2" w:themeShade="BF"/>
                <w:highlight w:val="lightGray"/>
              </w:rPr>
              <w:t>Tea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IV</w:t>
            </w:r>
          </w:p>
          <w:p w:rsidR="00E36B0C" w:rsidRPr="005E1E86" w:rsidRDefault="00E70421">
            <w:pPr>
              <w:jc w:val="center"/>
              <w:rPr>
                <w:rFonts w:ascii="Arial" w:eastAsia="Arial" w:hAnsi="Arial" w:cs="Arial"/>
              </w:rPr>
            </w:pPr>
            <w:r w:rsidRPr="005E1E86">
              <w:rPr>
                <w:rFonts w:ascii="Arial" w:eastAsia="Arial" w:hAnsi="Arial" w:cs="Arial"/>
              </w:rPr>
              <w:t>3:30 – 5:00</w:t>
            </w:r>
          </w:p>
        </w:tc>
        <w:tc>
          <w:tcPr>
            <w:tcW w:w="6120" w:type="dxa"/>
          </w:tcPr>
          <w:p w:rsidR="00E36B0C" w:rsidRPr="005E1E86" w:rsidRDefault="00E36B0C">
            <w:pPr>
              <w:rPr>
                <w:rFonts w:ascii="Arial" w:eastAsia="Arial" w:hAnsi="Arial" w:cs="Arial"/>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 xml:space="preserve">Spiritual </w:t>
            </w:r>
            <w:r w:rsidR="008E6E1D" w:rsidRPr="005E1E86">
              <w:rPr>
                <w:rFonts w:ascii="Arial" w:eastAsia="Arial" w:hAnsi="Arial" w:cs="Arial"/>
                <w:color w:val="000000"/>
                <w:szCs w:val="22"/>
              </w:rPr>
              <w:t xml:space="preserve">and Physical </w:t>
            </w:r>
            <w:r w:rsidRPr="005E1E86">
              <w:rPr>
                <w:rFonts w:ascii="Arial" w:eastAsia="Arial" w:hAnsi="Arial" w:cs="Arial"/>
                <w:color w:val="000000"/>
                <w:szCs w:val="22"/>
              </w:rPr>
              <w:t>Areas of Development</w:t>
            </w:r>
          </w:p>
          <w:p w:rsidR="00E36B0C" w:rsidRPr="005E1E86" w:rsidRDefault="00E36B0C">
            <w:pPr>
              <w:pBdr>
                <w:top w:val="nil"/>
                <w:left w:val="nil"/>
                <w:bottom w:val="nil"/>
                <w:right w:val="nil"/>
                <w:between w:val="nil"/>
              </w:pBdr>
              <w:spacing w:after="200" w:line="276" w:lineRule="auto"/>
              <w:rPr>
                <w:rFonts w:ascii="Arial" w:eastAsia="Arial" w:hAnsi="Arial" w:cs="Arial"/>
                <w:color w:val="000000"/>
              </w:rPr>
            </w:pPr>
          </w:p>
          <w:p w:rsidR="00E36B0C" w:rsidRPr="005E1E86" w:rsidRDefault="00E70421">
            <w:pPr>
              <w:pBdr>
                <w:top w:val="nil"/>
                <w:left w:val="nil"/>
                <w:bottom w:val="nil"/>
                <w:right w:val="nil"/>
                <w:between w:val="nil"/>
              </w:pBdr>
              <w:spacing w:line="276" w:lineRule="auto"/>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pBdr>
                <w:top w:val="nil"/>
                <w:left w:val="nil"/>
                <w:bottom w:val="nil"/>
                <w:right w:val="nil"/>
                <w:between w:val="nil"/>
              </w:pBdr>
              <w:spacing w:after="200" w:line="276" w:lineRule="auto"/>
              <w:rPr>
                <w:rFonts w:ascii="Arial" w:eastAsia="Arial" w:hAnsi="Arial" w:cs="Arial"/>
                <w:color w:val="000000"/>
              </w:rPr>
            </w:pPr>
            <w:r w:rsidRPr="005E1E86">
              <w:rPr>
                <w:rFonts w:ascii="Arial" w:eastAsia="Arial" w:hAnsi="Arial" w:cs="Arial"/>
                <w:i/>
                <w:color w:val="000000"/>
              </w:rPr>
              <w:t xml:space="preserve">In this session, facilitators will dive deeper into the Physical and Spiritual Areas of Development and the Skills, </w:t>
            </w:r>
            <w:r w:rsidRPr="005E1E86">
              <w:rPr>
                <w:rFonts w:ascii="Arial" w:eastAsia="Arial" w:hAnsi="Arial" w:cs="Arial"/>
                <w:i/>
                <w:color w:val="000000"/>
              </w:rPr>
              <w:lastRenderedPageBreak/>
              <w:t>Processes, Watermarks focused on in these Areas</w:t>
            </w:r>
          </w:p>
        </w:tc>
        <w:tc>
          <w:tcPr>
            <w:tcW w:w="3986" w:type="dxa"/>
          </w:tcPr>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lastRenderedPageBreak/>
              <w:t>Dechen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Wangda</w:t>
            </w:r>
            <w:proofErr w:type="spellEnd"/>
            <w:r w:rsidR="008E6E1D" w:rsidRPr="00B26174">
              <w:rPr>
                <w:rFonts w:ascii="Arial" w:eastAsia="Arial" w:hAnsi="Arial" w:cs="Arial"/>
                <w:color w:val="632423" w:themeColor="accent2" w:themeShade="80"/>
              </w:rPr>
              <w:t xml:space="preserve"> (</w:t>
            </w:r>
            <w:r w:rsidR="00796E56" w:rsidRPr="00B26174">
              <w:rPr>
                <w:rFonts w:ascii="Arial" w:eastAsia="Arial" w:hAnsi="Arial" w:cs="Arial"/>
                <w:color w:val="632423" w:themeColor="accent2" w:themeShade="80"/>
              </w:rPr>
              <w:t>17735268)</w:t>
            </w:r>
          </w:p>
          <w:p w:rsidR="00E36B0C" w:rsidRPr="00B26174" w:rsidRDefault="00E70421" w:rsidP="00A130FD">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Rinchen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Wangdi</w:t>
            </w:r>
            <w:proofErr w:type="spellEnd"/>
            <w:r w:rsidR="00796E56" w:rsidRPr="00B26174">
              <w:rPr>
                <w:rFonts w:ascii="Arial" w:eastAsia="Arial" w:hAnsi="Arial" w:cs="Arial"/>
                <w:color w:val="632423" w:themeColor="accent2" w:themeShade="80"/>
              </w:rPr>
              <w:t xml:space="preserve"> (17615399)</w:t>
            </w:r>
          </w:p>
          <w:p w:rsidR="008E6E1D" w:rsidRPr="00B26174" w:rsidRDefault="008E6E1D" w:rsidP="008E6E1D">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Dr. </w:t>
            </w:r>
            <w:proofErr w:type="spellStart"/>
            <w:r w:rsidRPr="00B26174">
              <w:rPr>
                <w:rFonts w:ascii="Arial" w:eastAsia="Arial" w:hAnsi="Arial" w:cs="Arial"/>
                <w:color w:val="632423" w:themeColor="accent2" w:themeShade="80"/>
              </w:rPr>
              <w:t>Lungten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Wangdi</w:t>
            </w:r>
            <w:proofErr w:type="spellEnd"/>
            <w:r w:rsidR="00796E56" w:rsidRPr="00B26174">
              <w:rPr>
                <w:rFonts w:ascii="Arial" w:eastAsia="Arial" w:hAnsi="Arial" w:cs="Arial"/>
                <w:color w:val="632423" w:themeColor="accent2" w:themeShade="80"/>
              </w:rPr>
              <w:t xml:space="preserve"> (17966269)</w:t>
            </w:r>
          </w:p>
          <w:p w:rsidR="008E6E1D" w:rsidRPr="00B26174" w:rsidRDefault="008E6E1D" w:rsidP="008E6E1D">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Pema</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Chopel</w:t>
            </w:r>
            <w:proofErr w:type="spellEnd"/>
            <w:r w:rsidR="00796E56" w:rsidRPr="00B26174">
              <w:rPr>
                <w:rFonts w:ascii="Arial" w:eastAsia="Arial" w:hAnsi="Arial" w:cs="Arial"/>
                <w:color w:val="632423" w:themeColor="accent2" w:themeShade="80"/>
              </w:rPr>
              <w:t xml:space="preserve"> (17606431)</w:t>
            </w:r>
          </w:p>
          <w:p w:rsidR="008E6E1D" w:rsidRPr="00B26174" w:rsidRDefault="008E6E1D" w:rsidP="008E6E1D">
            <w:pPr>
              <w:rPr>
                <w:rFonts w:ascii="Arial" w:eastAsia="Arial" w:hAnsi="Arial" w:cs="Arial"/>
                <w:color w:val="632423" w:themeColor="accent2" w:themeShade="80"/>
              </w:rPr>
            </w:pPr>
            <w:r w:rsidRPr="00B26174">
              <w:rPr>
                <w:rFonts w:ascii="Arial" w:eastAsia="Arial" w:hAnsi="Arial" w:cs="Arial"/>
                <w:color w:val="632423" w:themeColor="accent2" w:themeShade="80"/>
              </w:rPr>
              <w:t>Toru Saito</w:t>
            </w:r>
            <w:r w:rsidR="004F13CF">
              <w:rPr>
                <w:rFonts w:ascii="Arial" w:eastAsia="Arial" w:hAnsi="Arial" w:cs="Arial"/>
                <w:color w:val="632423" w:themeColor="accent2" w:themeShade="80"/>
              </w:rPr>
              <w:t xml:space="preserve"> (17310701</w:t>
            </w:r>
            <w:r w:rsidR="00796E56" w:rsidRPr="00B26174">
              <w:rPr>
                <w:rFonts w:ascii="Arial" w:eastAsia="Arial" w:hAnsi="Arial" w:cs="Arial"/>
                <w:color w:val="632423" w:themeColor="accent2" w:themeShade="80"/>
              </w:rPr>
              <w:t>)</w:t>
            </w:r>
          </w:p>
          <w:p w:rsidR="008E6E1D" w:rsidRPr="00B26174" w:rsidRDefault="008E6E1D" w:rsidP="008E6E1D">
            <w:pPr>
              <w:rPr>
                <w:rFonts w:ascii="Arial" w:eastAsia="Arial" w:hAnsi="Arial" w:cs="Arial"/>
                <w:color w:val="632423" w:themeColor="accent2" w:themeShade="80"/>
              </w:rPr>
            </w:pPr>
          </w:p>
          <w:p w:rsidR="008E6E1D" w:rsidRPr="00B26174" w:rsidRDefault="008E6E1D" w:rsidP="008E6E1D">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8E6E1D" w:rsidRPr="00B26174" w:rsidRDefault="003C4148" w:rsidP="008E6E1D">
            <w:pPr>
              <w:rPr>
                <w:rFonts w:ascii="Arial" w:eastAsia="Arial" w:hAnsi="Arial" w:cs="Arial"/>
                <w:color w:val="632423" w:themeColor="accent2" w:themeShade="80"/>
              </w:rPr>
            </w:pPr>
            <w:hyperlink r:id="rId23" w:history="1">
              <w:r w:rsidR="008E6E1D" w:rsidRPr="00B26174">
                <w:rPr>
                  <w:rStyle w:val="Hyperlink"/>
                  <w:rFonts w:ascii="Arial" w:eastAsia="Arial" w:hAnsi="Arial" w:cs="Arial"/>
                  <w:color w:val="632423" w:themeColor="accent2" w:themeShade="80"/>
                </w:rPr>
                <w:t>dechenwangda.pce@rub.edu.bt</w:t>
              </w:r>
            </w:hyperlink>
          </w:p>
          <w:p w:rsidR="008E6E1D" w:rsidRPr="00B26174" w:rsidRDefault="003C4148" w:rsidP="008E6E1D">
            <w:pPr>
              <w:rPr>
                <w:rFonts w:ascii="Arial" w:eastAsia="Arial" w:hAnsi="Arial" w:cs="Arial"/>
                <w:color w:val="632423" w:themeColor="accent2" w:themeShade="80"/>
              </w:rPr>
            </w:pPr>
            <w:hyperlink r:id="rId24" w:history="1">
              <w:r w:rsidR="008E6E1D" w:rsidRPr="00B26174">
                <w:rPr>
                  <w:rStyle w:val="Hyperlink"/>
                  <w:rFonts w:ascii="Arial" w:eastAsia="Arial" w:hAnsi="Arial" w:cs="Arial"/>
                  <w:color w:val="632423" w:themeColor="accent2" w:themeShade="80"/>
                </w:rPr>
                <w:t>rinchenwangdi.pce@rub.edu.bt</w:t>
              </w:r>
            </w:hyperlink>
          </w:p>
          <w:p w:rsidR="008E6E1D" w:rsidRPr="00B26174" w:rsidRDefault="003C4148" w:rsidP="008E6E1D">
            <w:pPr>
              <w:rPr>
                <w:rFonts w:ascii="Arial" w:eastAsia="Arial" w:hAnsi="Arial" w:cs="Arial"/>
                <w:color w:val="632423" w:themeColor="accent2" w:themeShade="80"/>
              </w:rPr>
            </w:pPr>
            <w:hyperlink r:id="rId25" w:history="1">
              <w:r w:rsidR="008E6E1D" w:rsidRPr="00B26174">
                <w:rPr>
                  <w:rStyle w:val="Hyperlink"/>
                  <w:rFonts w:ascii="Arial" w:eastAsia="Arial" w:hAnsi="Arial" w:cs="Arial"/>
                  <w:color w:val="632423" w:themeColor="accent2" w:themeShade="80"/>
                </w:rPr>
                <w:t>lungtenwangdi.pce@rub.edu.bt</w:t>
              </w:r>
            </w:hyperlink>
          </w:p>
          <w:p w:rsidR="008E6E1D" w:rsidRPr="00B26174" w:rsidRDefault="003C4148" w:rsidP="008E6E1D">
            <w:pPr>
              <w:rPr>
                <w:rFonts w:ascii="Arial" w:eastAsia="Arial" w:hAnsi="Arial" w:cs="Arial"/>
                <w:color w:val="632423" w:themeColor="accent2" w:themeShade="80"/>
              </w:rPr>
            </w:pPr>
            <w:hyperlink r:id="rId26" w:history="1">
              <w:r w:rsidR="008E6E1D" w:rsidRPr="00B26174">
                <w:rPr>
                  <w:rStyle w:val="Hyperlink"/>
                  <w:rFonts w:ascii="Arial" w:eastAsia="Arial" w:hAnsi="Arial" w:cs="Arial"/>
                  <w:color w:val="632423" w:themeColor="accent2" w:themeShade="80"/>
                </w:rPr>
                <w:t>pemachopel.pce@rub.edu.bt</w:t>
              </w:r>
            </w:hyperlink>
          </w:p>
          <w:p w:rsidR="008E6E1D" w:rsidRPr="00B26174" w:rsidRDefault="003C4148" w:rsidP="008E6E1D">
            <w:pPr>
              <w:rPr>
                <w:rFonts w:ascii="Arial" w:eastAsia="Arial" w:hAnsi="Arial" w:cs="Arial"/>
                <w:color w:val="632423" w:themeColor="accent2" w:themeShade="80"/>
              </w:rPr>
            </w:pPr>
            <w:hyperlink r:id="rId27" w:history="1">
              <w:r w:rsidR="008E6E1D" w:rsidRPr="00B26174">
                <w:rPr>
                  <w:rStyle w:val="Hyperlink"/>
                  <w:rFonts w:ascii="Arial" w:eastAsia="Arial" w:hAnsi="Arial" w:cs="Arial"/>
                  <w:color w:val="632423" w:themeColor="accent2" w:themeShade="80"/>
                </w:rPr>
                <w:t>torusaito.pce@rub.edu.bt</w:t>
              </w:r>
            </w:hyperlink>
          </w:p>
          <w:p w:rsidR="008E6E1D" w:rsidRPr="00B26174" w:rsidRDefault="008E6E1D" w:rsidP="008E6E1D">
            <w:pPr>
              <w:rPr>
                <w:rFonts w:ascii="Arial" w:eastAsia="Arial" w:hAnsi="Arial" w:cs="Arial"/>
                <w:color w:val="632423" w:themeColor="accent2" w:themeShade="80"/>
              </w:rPr>
            </w:pPr>
          </w:p>
        </w:tc>
        <w:tc>
          <w:tcPr>
            <w:tcW w:w="3870" w:type="dxa"/>
          </w:tcPr>
          <w:p w:rsidR="00E36B0C" w:rsidRPr="00B26174" w:rsidRDefault="00E70421">
            <w:pPr>
              <w:rPr>
                <w:rFonts w:ascii="Arial" w:eastAsia="Arial" w:hAnsi="Arial" w:cs="Arial"/>
                <w:color w:val="1F497D" w:themeColor="text2"/>
              </w:rPr>
            </w:pPr>
            <w:proofErr w:type="spellStart"/>
            <w:r w:rsidRPr="00B26174">
              <w:rPr>
                <w:rFonts w:ascii="Arial" w:eastAsia="Arial" w:hAnsi="Arial" w:cs="Arial"/>
                <w:color w:val="1F497D" w:themeColor="text2"/>
              </w:rPr>
              <w:lastRenderedPageBreak/>
              <w:t>Tsheltrim</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Lhendup</w:t>
            </w:r>
            <w:proofErr w:type="spellEnd"/>
            <w:r w:rsidR="00A130FD" w:rsidRPr="00B26174">
              <w:rPr>
                <w:rFonts w:ascii="Arial" w:eastAsia="Arial" w:hAnsi="Arial" w:cs="Arial"/>
                <w:color w:val="1F497D" w:themeColor="text2"/>
              </w:rPr>
              <w:t xml:space="preserve"> (17546928)</w:t>
            </w:r>
          </w:p>
          <w:p w:rsidR="00A130FD" w:rsidRPr="00B26174" w:rsidRDefault="00A130FD" w:rsidP="00A130FD">
            <w:pPr>
              <w:rPr>
                <w:rFonts w:ascii="Arial" w:eastAsia="Arial" w:hAnsi="Arial" w:cs="Arial"/>
                <w:color w:val="1F497D" w:themeColor="text2"/>
              </w:rPr>
            </w:pPr>
            <w:proofErr w:type="spellStart"/>
            <w:r w:rsidRPr="00B26174">
              <w:rPr>
                <w:rFonts w:ascii="Arial" w:eastAsia="Arial" w:hAnsi="Arial" w:cs="Arial"/>
                <w:color w:val="1F497D" w:themeColor="text2"/>
              </w:rPr>
              <w:t>Dechen</w:t>
            </w:r>
            <w:proofErr w:type="spellEnd"/>
            <w:r w:rsidRPr="00B26174">
              <w:rPr>
                <w:rFonts w:ascii="Arial" w:eastAsia="Arial" w:hAnsi="Arial" w:cs="Arial"/>
                <w:color w:val="1F497D" w:themeColor="text2"/>
              </w:rPr>
              <w:t xml:space="preserve"> (17880133)</w:t>
            </w:r>
          </w:p>
          <w:p w:rsidR="00A130FD" w:rsidRPr="00B26174" w:rsidRDefault="00A130FD">
            <w:pPr>
              <w:rPr>
                <w:rFonts w:ascii="Arial" w:eastAsia="Arial" w:hAnsi="Arial" w:cs="Arial"/>
                <w:color w:val="1F497D" w:themeColor="text2"/>
              </w:rPr>
            </w:pPr>
          </w:p>
          <w:p w:rsidR="00796E56" w:rsidRPr="00B26174" w:rsidRDefault="00E70421"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00A130FD" w:rsidRPr="00B26174">
              <w:rPr>
                <w:rFonts w:ascii="Arial" w:eastAsia="Arial" w:hAnsi="Arial" w:cs="Arial"/>
                <w:b/>
                <w:bCs/>
                <w:color w:val="1F497D" w:themeColor="text2"/>
              </w:rPr>
              <w:t>s</w:t>
            </w:r>
            <w:r w:rsidRPr="00B26174">
              <w:rPr>
                <w:rFonts w:ascii="Arial" w:eastAsia="Arial" w:hAnsi="Arial" w:cs="Arial"/>
                <w:color w:val="1F497D" w:themeColor="text2"/>
              </w:rPr>
              <w:t>:</w:t>
            </w:r>
          </w:p>
          <w:p w:rsidR="00E36B0C" w:rsidRPr="00B26174" w:rsidRDefault="003C4148" w:rsidP="00A130FD">
            <w:pPr>
              <w:rPr>
                <w:rFonts w:ascii="Arial" w:eastAsia="Arial" w:hAnsi="Arial" w:cs="Arial"/>
                <w:color w:val="1F497D" w:themeColor="text2"/>
              </w:rPr>
            </w:pPr>
            <w:hyperlink r:id="rId28">
              <w:r w:rsidR="00E70421" w:rsidRPr="00B26174">
                <w:rPr>
                  <w:rFonts w:ascii="Arial" w:eastAsia="Arial" w:hAnsi="Arial" w:cs="Arial"/>
                  <w:color w:val="1F497D" w:themeColor="text2"/>
                  <w:u w:val="single"/>
                </w:rPr>
                <w:t>tsheltrim.lhendup@academy.bt</w:t>
              </w:r>
            </w:hyperlink>
            <w:r w:rsidR="00E70421" w:rsidRPr="00B26174">
              <w:rPr>
                <w:rFonts w:ascii="Arial" w:eastAsia="Arial" w:hAnsi="Arial" w:cs="Arial"/>
                <w:color w:val="1F497D" w:themeColor="text2"/>
              </w:rPr>
              <w:t xml:space="preserve"> </w:t>
            </w:r>
            <w:hyperlink r:id="rId29">
              <w:r w:rsidR="00E70421" w:rsidRPr="00B26174">
                <w:rPr>
                  <w:rFonts w:ascii="Arial" w:eastAsia="Arial" w:hAnsi="Arial" w:cs="Arial"/>
                  <w:color w:val="1F497D" w:themeColor="text2"/>
                  <w:u w:val="single"/>
                </w:rPr>
                <w:t>dechen@academy.bt</w:t>
              </w:r>
            </w:hyperlink>
            <w:r w:rsidR="00E70421" w:rsidRPr="005E1E86">
              <w:rPr>
                <w:rFonts w:ascii="Arial" w:eastAsia="Arial" w:hAnsi="Arial" w:cs="Arial"/>
                <w:color w:val="1155CC"/>
              </w:rPr>
              <w:t xml:space="preserve"> </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V</w:t>
            </w:r>
          </w:p>
          <w:p w:rsidR="00E36B0C" w:rsidRPr="005E1E86" w:rsidRDefault="00E36B0C">
            <w:pPr>
              <w:jc w:val="center"/>
              <w:rPr>
                <w:rFonts w:ascii="Arial" w:eastAsia="Arial" w:hAnsi="Arial" w:cs="Arial"/>
                <w:b/>
              </w:rPr>
            </w:pP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Reading / Daily Reflection / Assignment</w:t>
            </w:r>
          </w:p>
          <w:p w:rsidR="00E36B0C" w:rsidRPr="005E1E86" w:rsidRDefault="00E36B0C">
            <w:pPr>
              <w:pBdr>
                <w:top w:val="nil"/>
                <w:left w:val="nil"/>
                <w:bottom w:val="nil"/>
                <w:right w:val="nil"/>
                <w:between w:val="nil"/>
              </w:pBdr>
              <w:spacing w:after="200" w:line="276" w:lineRule="auto"/>
              <w:ind w:left="360"/>
              <w:rPr>
                <w:rFonts w:ascii="Arial" w:eastAsia="Arial" w:hAnsi="Arial" w:cs="Arial"/>
                <w:color w:val="000000"/>
              </w:rPr>
            </w:pPr>
          </w:p>
        </w:tc>
        <w:tc>
          <w:tcPr>
            <w:tcW w:w="3986" w:type="dxa"/>
          </w:tcPr>
          <w:p w:rsidR="00E36B0C" w:rsidRPr="00B26174" w:rsidRDefault="00E36B0C">
            <w:pPr>
              <w:rPr>
                <w:rFonts w:ascii="Arial" w:eastAsia="Arial" w:hAnsi="Arial" w:cs="Arial"/>
                <w:color w:val="632423" w:themeColor="accent2" w:themeShade="80"/>
              </w:rPr>
            </w:pPr>
          </w:p>
          <w:p w:rsidR="00E36B0C" w:rsidRPr="00B26174" w:rsidRDefault="00E70421">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Dr. </w:t>
            </w:r>
            <w:proofErr w:type="spellStart"/>
            <w:r w:rsidRPr="00B26174">
              <w:rPr>
                <w:rFonts w:ascii="Arial" w:eastAsia="Arial" w:hAnsi="Arial" w:cs="Arial"/>
                <w:color w:val="632423" w:themeColor="accent2" w:themeShade="80"/>
              </w:rPr>
              <w:t>Dorji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Wangchuk</w:t>
            </w:r>
            <w:proofErr w:type="spellEnd"/>
            <w:r w:rsidR="00796E56" w:rsidRPr="00B26174">
              <w:rPr>
                <w:rFonts w:ascii="Arial" w:eastAsia="Arial" w:hAnsi="Arial" w:cs="Arial"/>
                <w:color w:val="632423" w:themeColor="accent2" w:themeShade="80"/>
              </w:rPr>
              <w:t xml:space="preserve"> (17628785)</w:t>
            </w:r>
          </w:p>
          <w:p w:rsidR="00796E56" w:rsidRPr="00B26174" w:rsidRDefault="00796E56">
            <w:pPr>
              <w:rPr>
                <w:rFonts w:ascii="Arial" w:eastAsia="Arial" w:hAnsi="Arial" w:cs="Arial"/>
                <w:color w:val="632423" w:themeColor="accent2" w:themeShade="80"/>
              </w:rPr>
            </w:pPr>
          </w:p>
          <w:p w:rsidR="00796E56" w:rsidRPr="00B26174" w:rsidRDefault="00796E56" w:rsidP="00796E56">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w:t>
            </w:r>
            <w:r w:rsidRPr="00B26174">
              <w:rPr>
                <w:rFonts w:ascii="Arial" w:eastAsia="Arial" w:hAnsi="Arial" w:cs="Arial"/>
                <w:color w:val="632423" w:themeColor="accent2" w:themeShade="80"/>
              </w:rPr>
              <w:t>:</w:t>
            </w:r>
          </w:p>
          <w:p w:rsidR="00796E56" w:rsidRPr="00B26174" w:rsidRDefault="003C4148">
            <w:pPr>
              <w:rPr>
                <w:rFonts w:ascii="Arial" w:eastAsia="Arial" w:hAnsi="Arial" w:cs="Arial"/>
                <w:color w:val="632423" w:themeColor="accent2" w:themeShade="80"/>
              </w:rPr>
            </w:pPr>
            <w:hyperlink r:id="rId30" w:history="1">
              <w:r w:rsidR="00796E56" w:rsidRPr="00B26174">
                <w:rPr>
                  <w:rStyle w:val="Hyperlink"/>
                  <w:rFonts w:ascii="Arial" w:eastAsia="Arial" w:hAnsi="Arial" w:cs="Arial"/>
                  <w:color w:val="632423" w:themeColor="accent2" w:themeShade="80"/>
                </w:rPr>
                <w:t>dorjiwangchuk.pce@rub.edu.bt</w:t>
              </w:r>
            </w:hyperlink>
          </w:p>
          <w:p w:rsidR="00E36B0C" w:rsidRPr="00B26174" w:rsidRDefault="00E36B0C">
            <w:pPr>
              <w:rPr>
                <w:rFonts w:ascii="Arial" w:eastAsia="Arial" w:hAnsi="Arial" w:cs="Arial"/>
                <w:color w:val="632423" w:themeColor="accent2" w:themeShade="80"/>
              </w:rPr>
            </w:pPr>
          </w:p>
        </w:tc>
        <w:tc>
          <w:tcPr>
            <w:tcW w:w="3870" w:type="dxa"/>
          </w:tcPr>
          <w:p w:rsidR="00E36B0C" w:rsidRPr="005E1E86" w:rsidRDefault="00E36B0C">
            <w:pPr>
              <w:rPr>
                <w:rFonts w:ascii="Arial" w:eastAsia="Arial" w:hAnsi="Arial" w:cs="Arial"/>
              </w:rPr>
            </w:pPr>
          </w:p>
        </w:tc>
      </w:tr>
      <w:tr w:rsidR="00FD7F14" w:rsidRPr="005E1E86" w:rsidTr="00FE5558">
        <w:tc>
          <w:tcPr>
            <w:tcW w:w="15722" w:type="dxa"/>
            <w:gridSpan w:val="4"/>
          </w:tcPr>
          <w:p w:rsidR="00FD7F14" w:rsidRPr="00B26174" w:rsidRDefault="00FD7F14" w:rsidP="00FD7F14">
            <w:pPr>
              <w:widowControl w:val="0"/>
              <w:pBdr>
                <w:top w:val="nil"/>
                <w:left w:val="nil"/>
                <w:bottom w:val="nil"/>
                <w:right w:val="nil"/>
                <w:between w:val="nil"/>
              </w:pBdr>
              <w:spacing w:line="276" w:lineRule="auto"/>
              <w:jc w:val="center"/>
              <w:rPr>
                <w:rFonts w:ascii="Arial" w:eastAsia="Arial" w:hAnsi="Arial" w:cs="Arial"/>
                <w:b/>
                <w:color w:val="E36C0A" w:themeColor="accent6" w:themeShade="BF"/>
              </w:rPr>
            </w:pPr>
          </w:p>
          <w:p w:rsidR="00FD7F14" w:rsidRPr="00B26174" w:rsidRDefault="00FD7F14" w:rsidP="00B26174">
            <w:pPr>
              <w:widowControl w:val="0"/>
              <w:pBdr>
                <w:top w:val="nil"/>
                <w:left w:val="nil"/>
                <w:bottom w:val="nil"/>
                <w:right w:val="nil"/>
                <w:between w:val="nil"/>
              </w:pBdr>
              <w:spacing w:before="120" w:after="120"/>
              <w:jc w:val="center"/>
              <w:rPr>
                <w:rFonts w:ascii="Arial" w:eastAsia="Arial" w:hAnsi="Arial" w:cs="Arial"/>
                <w:b/>
                <w:color w:val="E36C0A" w:themeColor="accent6" w:themeShade="BF"/>
              </w:rPr>
            </w:pPr>
            <w:r w:rsidRPr="00B26174">
              <w:rPr>
                <w:rFonts w:ascii="Arial" w:eastAsia="Arial" w:hAnsi="Arial" w:cs="Arial"/>
                <w:b/>
                <w:color w:val="632423" w:themeColor="accent2" w:themeShade="80"/>
              </w:rPr>
              <w:t>DAY 2           TUESDAY            13 JUNE 2023</w:t>
            </w:r>
          </w:p>
        </w:tc>
      </w:tr>
      <w:tr w:rsidR="00FD7F14" w:rsidRPr="005E1E86" w:rsidTr="00FE5558">
        <w:tc>
          <w:tcPr>
            <w:tcW w:w="7866" w:type="dxa"/>
            <w:gridSpan w:val="2"/>
            <w:vMerge w:val="restart"/>
          </w:tcPr>
          <w:p w:rsidR="00FD7F14" w:rsidRPr="005E1E86" w:rsidRDefault="00FD7F14">
            <w:pPr>
              <w:spacing w:before="120" w:after="120"/>
              <w:rPr>
                <w:rFonts w:ascii="Arial" w:eastAsia="Arial" w:hAnsi="Arial" w:cs="Arial"/>
                <w:b/>
              </w:rPr>
            </w:pPr>
            <w:r w:rsidRPr="005E1E86">
              <w:rPr>
                <w:rFonts w:ascii="Arial" w:eastAsia="Arial" w:hAnsi="Arial" w:cs="Arial"/>
                <w:b/>
              </w:rPr>
              <w:t xml:space="preserve">Coordinators for the day: </w:t>
            </w:r>
          </w:p>
          <w:p w:rsidR="00B26174" w:rsidRDefault="00B26174" w:rsidP="00FE5558">
            <w:pPr>
              <w:jc w:val="center"/>
              <w:rPr>
                <w:rFonts w:ascii="Arial" w:eastAsia="Arial" w:hAnsi="Arial" w:cs="Arial"/>
                <w:i/>
              </w:rPr>
            </w:pPr>
            <w:r>
              <w:rPr>
                <w:rFonts w:ascii="Arial" w:eastAsia="Arial" w:hAnsi="Arial" w:cs="Arial"/>
                <w:i/>
              </w:rPr>
              <w:t xml:space="preserve">Dr. Karma </w:t>
            </w:r>
            <w:proofErr w:type="spellStart"/>
            <w:r>
              <w:rPr>
                <w:rFonts w:ascii="Arial" w:eastAsia="Arial" w:hAnsi="Arial" w:cs="Arial"/>
                <w:i/>
              </w:rPr>
              <w:t>Jigyel</w:t>
            </w:r>
            <w:proofErr w:type="spellEnd"/>
            <w:r>
              <w:rPr>
                <w:rFonts w:ascii="Arial" w:eastAsia="Arial" w:hAnsi="Arial" w:cs="Arial"/>
                <w:i/>
              </w:rPr>
              <w:t xml:space="preserve"> (77235380 / </w:t>
            </w:r>
            <w:hyperlink r:id="rId31" w:history="1">
              <w:r w:rsidRPr="00854031">
                <w:rPr>
                  <w:rStyle w:val="Hyperlink"/>
                  <w:rFonts w:ascii="Arial" w:eastAsia="Arial" w:hAnsi="Arial" w:cs="Arial"/>
                  <w:i/>
                </w:rPr>
                <w:t>karmajigyel.pce@rub.edu.bt</w:t>
              </w:r>
            </w:hyperlink>
            <w:r>
              <w:rPr>
                <w:rFonts w:ascii="Arial" w:eastAsia="Arial" w:hAnsi="Arial" w:cs="Arial"/>
                <w:i/>
              </w:rPr>
              <w:t xml:space="preserve"> )</w:t>
            </w:r>
          </w:p>
          <w:p w:rsidR="00FD7F14" w:rsidRPr="005E1E86" w:rsidRDefault="00FD7F14" w:rsidP="00FE5558">
            <w:pPr>
              <w:jc w:val="center"/>
              <w:rPr>
                <w:rFonts w:ascii="Arial" w:eastAsia="Arial" w:hAnsi="Arial" w:cs="Arial"/>
                <w:i/>
              </w:rPr>
            </w:pPr>
            <w:r w:rsidRPr="005E1E86">
              <w:rPr>
                <w:rFonts w:ascii="Arial" w:eastAsia="Arial" w:hAnsi="Arial" w:cs="Arial"/>
                <w:i/>
              </w:rPr>
              <w:t xml:space="preserve">Dr. </w:t>
            </w:r>
            <w:proofErr w:type="spellStart"/>
            <w:r w:rsidRPr="005E1E86">
              <w:rPr>
                <w:rFonts w:ascii="Arial" w:eastAsia="Arial" w:hAnsi="Arial" w:cs="Arial"/>
                <w:i/>
              </w:rPr>
              <w:t>Gembo</w:t>
            </w:r>
            <w:proofErr w:type="spellEnd"/>
            <w:r w:rsidRPr="005E1E86">
              <w:rPr>
                <w:rFonts w:ascii="Arial" w:eastAsia="Arial" w:hAnsi="Arial" w:cs="Arial"/>
                <w:i/>
              </w:rPr>
              <w:t xml:space="preserve"> </w:t>
            </w:r>
            <w:proofErr w:type="spellStart"/>
            <w:r w:rsidRPr="005E1E86">
              <w:rPr>
                <w:rFonts w:ascii="Arial" w:eastAsia="Arial" w:hAnsi="Arial" w:cs="Arial"/>
                <w:i/>
              </w:rPr>
              <w:t>Tshering</w:t>
            </w:r>
            <w:proofErr w:type="spellEnd"/>
            <w:r w:rsidRPr="005E1E86">
              <w:rPr>
                <w:rFonts w:ascii="Arial" w:eastAsia="Arial" w:hAnsi="Arial" w:cs="Arial"/>
                <w:i/>
              </w:rPr>
              <w:t xml:space="preserve"> (17763283</w:t>
            </w:r>
            <w:r w:rsidR="00B26174">
              <w:rPr>
                <w:rFonts w:ascii="Arial" w:eastAsia="Arial" w:hAnsi="Arial" w:cs="Arial"/>
                <w:i/>
              </w:rPr>
              <w:t xml:space="preserve"> / </w:t>
            </w:r>
            <w:hyperlink r:id="rId32" w:history="1">
              <w:r w:rsidR="00B26174" w:rsidRPr="00854031">
                <w:rPr>
                  <w:rStyle w:val="Hyperlink"/>
                  <w:rFonts w:ascii="Arial" w:eastAsia="Arial" w:hAnsi="Arial" w:cs="Arial"/>
                  <w:i/>
                </w:rPr>
                <w:t>gembotshering.pce@rub.edu.bt</w:t>
              </w:r>
            </w:hyperlink>
            <w:r w:rsidR="00B26174">
              <w:rPr>
                <w:rFonts w:ascii="Arial" w:eastAsia="Arial" w:hAnsi="Arial" w:cs="Arial"/>
                <w:i/>
              </w:rPr>
              <w:t xml:space="preserve"> </w:t>
            </w:r>
            <w:r w:rsidRPr="005E1E86">
              <w:rPr>
                <w:rFonts w:ascii="Arial" w:eastAsia="Arial" w:hAnsi="Arial" w:cs="Arial"/>
                <w:i/>
              </w:rPr>
              <w:t>)</w:t>
            </w:r>
          </w:p>
        </w:tc>
        <w:tc>
          <w:tcPr>
            <w:tcW w:w="7856" w:type="dxa"/>
            <w:gridSpan w:val="2"/>
          </w:tcPr>
          <w:p w:rsidR="00FD7F14" w:rsidRPr="00B26174" w:rsidRDefault="00FD7F14">
            <w:pPr>
              <w:spacing w:before="120" w:after="120"/>
              <w:jc w:val="center"/>
              <w:rPr>
                <w:rFonts w:ascii="Arial" w:eastAsia="Arial" w:hAnsi="Arial" w:cs="Arial"/>
                <w:b/>
                <w:color w:val="E36C0A" w:themeColor="accent6" w:themeShade="BF"/>
              </w:rPr>
            </w:pPr>
            <w:r w:rsidRPr="00B26174">
              <w:rPr>
                <w:rFonts w:ascii="Arial" w:eastAsia="Arial" w:hAnsi="Arial" w:cs="Arial"/>
                <w:b/>
                <w:color w:val="632423" w:themeColor="accent2" w:themeShade="80"/>
              </w:rPr>
              <w:t>Facilitators</w:t>
            </w:r>
          </w:p>
        </w:tc>
      </w:tr>
      <w:tr w:rsidR="00FD7F14" w:rsidRPr="005E1E86" w:rsidTr="00FE5558">
        <w:tc>
          <w:tcPr>
            <w:tcW w:w="7866" w:type="dxa"/>
            <w:gridSpan w:val="2"/>
            <w:vMerge/>
          </w:tcPr>
          <w:p w:rsidR="00FD7F14" w:rsidRPr="005E1E86" w:rsidRDefault="00FD7F14">
            <w:pPr>
              <w:pBdr>
                <w:top w:val="nil"/>
                <w:left w:val="nil"/>
                <w:bottom w:val="nil"/>
                <w:right w:val="nil"/>
                <w:between w:val="nil"/>
              </w:pBdr>
              <w:ind w:left="360"/>
              <w:rPr>
                <w:rFonts w:ascii="Arial" w:eastAsia="Arial" w:hAnsi="Arial" w:cs="Arial"/>
                <w:color w:val="000000"/>
              </w:rPr>
            </w:pPr>
          </w:p>
        </w:tc>
        <w:tc>
          <w:tcPr>
            <w:tcW w:w="3986" w:type="dxa"/>
          </w:tcPr>
          <w:p w:rsidR="00FD7F14" w:rsidRPr="00B26174" w:rsidRDefault="00FD7F14" w:rsidP="00B26174">
            <w:pPr>
              <w:spacing w:before="120" w:after="120"/>
              <w:jc w:val="center"/>
              <w:rPr>
                <w:rFonts w:ascii="Arial" w:eastAsia="Arial" w:hAnsi="Arial" w:cs="Arial"/>
                <w:b/>
                <w:bCs/>
                <w:color w:val="632423" w:themeColor="accent2" w:themeShade="80"/>
              </w:rPr>
            </w:pPr>
            <w:r w:rsidRPr="00B26174">
              <w:rPr>
                <w:rFonts w:ascii="Arial" w:eastAsia="Arial" w:hAnsi="Arial" w:cs="Arial"/>
                <w:b/>
                <w:bCs/>
                <w:color w:val="632423" w:themeColor="accent2" w:themeShade="80"/>
              </w:rPr>
              <w:t>PCE</w:t>
            </w:r>
          </w:p>
        </w:tc>
        <w:tc>
          <w:tcPr>
            <w:tcW w:w="3870" w:type="dxa"/>
          </w:tcPr>
          <w:p w:rsidR="00FD7F14" w:rsidRPr="00B26174" w:rsidRDefault="00FD7F14" w:rsidP="00B26174">
            <w:pPr>
              <w:spacing w:before="120" w:after="120"/>
              <w:jc w:val="center"/>
              <w:rPr>
                <w:rFonts w:ascii="Arial" w:eastAsia="Arial" w:hAnsi="Arial" w:cs="Arial"/>
                <w:b/>
                <w:bCs/>
                <w:color w:val="1F497D" w:themeColor="text2"/>
              </w:rPr>
            </w:pPr>
            <w:r w:rsidRPr="00B26174">
              <w:rPr>
                <w:rFonts w:ascii="Arial" w:eastAsia="Arial" w:hAnsi="Arial" w:cs="Arial"/>
                <w:b/>
                <w:bCs/>
                <w:color w:val="1F497D" w:themeColor="text2"/>
              </w:rPr>
              <w:t>DGI</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w:t>
            </w:r>
          </w:p>
          <w:p w:rsidR="00E36B0C" w:rsidRPr="005E1E86" w:rsidRDefault="00E70421">
            <w:pPr>
              <w:jc w:val="center"/>
              <w:rPr>
                <w:rFonts w:ascii="Arial" w:eastAsia="Arial" w:hAnsi="Arial" w:cs="Arial"/>
              </w:rPr>
            </w:pPr>
            <w:r w:rsidRPr="005E1E86">
              <w:rPr>
                <w:rFonts w:ascii="Arial" w:eastAsia="Arial" w:hAnsi="Arial" w:cs="Arial"/>
              </w:rPr>
              <w:t xml:space="preserve">9:00 – 10:30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Learning Process - Backstories, Roadmaps and Learning Framework</w:t>
            </w:r>
          </w:p>
          <w:p w:rsidR="005016E7" w:rsidRPr="005E1E86" w:rsidRDefault="005016E7">
            <w:pPr>
              <w:spacing w:line="276" w:lineRule="auto"/>
              <w:rPr>
                <w:rFonts w:ascii="Arial" w:eastAsia="Arial" w:hAnsi="Arial" w:cs="Arial"/>
                <w:i/>
                <w:color w:val="000000"/>
              </w:rPr>
            </w:pPr>
          </w:p>
          <w:p w:rsidR="00E36B0C" w:rsidRPr="005E1E86" w:rsidRDefault="00E70421">
            <w:pPr>
              <w:spacing w:line="276" w:lineRule="auto"/>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spacing w:line="276" w:lineRule="auto"/>
              <w:rPr>
                <w:rFonts w:ascii="Arial" w:eastAsia="Arial" w:hAnsi="Arial" w:cs="Arial"/>
                <w:color w:val="000000"/>
              </w:rPr>
            </w:pPr>
            <w:r w:rsidRPr="005E1E86">
              <w:rPr>
                <w:rFonts w:ascii="Arial" w:eastAsia="Arial" w:hAnsi="Arial" w:cs="Arial"/>
                <w:i/>
                <w:color w:val="000000"/>
              </w:rPr>
              <w:t xml:space="preserve">At the core of the Bhutan Baccalaureate is its Learning Processes that enables learners to learn how to learn. In this first session on the Learning Process, learners will understand the importance and role of Backstories in helping the development of individual Roadmaps for students as well as creating Learning Frameworks. </w:t>
            </w:r>
          </w:p>
        </w:tc>
        <w:tc>
          <w:tcPr>
            <w:tcW w:w="3986" w:type="dxa"/>
          </w:tcPr>
          <w:p w:rsidR="00B26174" w:rsidRPr="00B26174" w:rsidRDefault="00B26174">
            <w:pPr>
              <w:rPr>
                <w:rFonts w:ascii="Arial" w:eastAsia="Arial" w:hAnsi="Arial" w:cs="Arial"/>
                <w:color w:val="632423" w:themeColor="accent2" w:themeShade="80"/>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Kinzang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Lhendup</w:t>
            </w:r>
            <w:proofErr w:type="spellEnd"/>
            <w:r w:rsidR="00FD7F14" w:rsidRPr="00B26174">
              <w:rPr>
                <w:rFonts w:ascii="Arial" w:eastAsia="Arial" w:hAnsi="Arial" w:cs="Arial"/>
                <w:color w:val="632423" w:themeColor="accent2" w:themeShade="80"/>
              </w:rPr>
              <w:t xml:space="preserve"> (17508606)</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Ugyen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Wangchuk</w:t>
            </w:r>
            <w:proofErr w:type="spellEnd"/>
            <w:r w:rsidR="00FD7F14" w:rsidRPr="00B26174">
              <w:rPr>
                <w:rFonts w:ascii="Arial" w:eastAsia="Arial" w:hAnsi="Arial" w:cs="Arial"/>
                <w:color w:val="632423" w:themeColor="accent2" w:themeShade="80"/>
              </w:rPr>
              <w:t xml:space="preserve"> (17743688)</w:t>
            </w:r>
          </w:p>
          <w:p w:rsidR="00FD7F14" w:rsidRPr="00B26174" w:rsidRDefault="00E70421" w:rsidP="00A130FD">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Chimi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Dema</w:t>
            </w:r>
            <w:proofErr w:type="spellEnd"/>
            <w:r w:rsidR="00FD7F14" w:rsidRPr="00B26174">
              <w:rPr>
                <w:rFonts w:ascii="Arial" w:eastAsia="Arial" w:hAnsi="Arial" w:cs="Arial"/>
                <w:color w:val="632423" w:themeColor="accent2" w:themeShade="80"/>
              </w:rPr>
              <w:t xml:space="preserve"> (17411711)</w:t>
            </w:r>
          </w:p>
          <w:p w:rsidR="00FD7F14" w:rsidRPr="00B26174" w:rsidRDefault="00FD7F14" w:rsidP="00FD7F14">
            <w:pPr>
              <w:rPr>
                <w:rFonts w:ascii="Arial" w:eastAsia="Arial" w:hAnsi="Arial" w:cs="Arial"/>
                <w:color w:val="632423" w:themeColor="accent2" w:themeShade="80"/>
              </w:rPr>
            </w:pPr>
          </w:p>
          <w:p w:rsidR="00FD7F14" w:rsidRPr="00FE5558" w:rsidRDefault="00FD7F14" w:rsidP="00FD7F14">
            <w:pPr>
              <w:spacing w:after="120"/>
              <w:rPr>
                <w:rFonts w:ascii="Arial" w:eastAsia="Arial" w:hAnsi="Arial" w:cs="Arial"/>
                <w:color w:val="632423" w:themeColor="accent2" w:themeShade="80"/>
              </w:rPr>
            </w:pPr>
            <w:r w:rsidRPr="00FE5558">
              <w:rPr>
                <w:rFonts w:ascii="Arial" w:eastAsia="Arial" w:hAnsi="Arial" w:cs="Arial"/>
                <w:b/>
                <w:bCs/>
                <w:color w:val="632423" w:themeColor="accent2" w:themeShade="80"/>
              </w:rPr>
              <w:t>Email</w:t>
            </w:r>
            <w:r w:rsidR="00BB4E58" w:rsidRPr="00FE5558">
              <w:rPr>
                <w:rFonts w:ascii="Arial" w:eastAsia="Arial" w:hAnsi="Arial" w:cs="Arial"/>
                <w:b/>
                <w:bCs/>
                <w:color w:val="632423" w:themeColor="accent2" w:themeShade="80"/>
              </w:rPr>
              <w:t>s</w:t>
            </w:r>
            <w:r w:rsidRPr="00FE5558">
              <w:rPr>
                <w:rFonts w:ascii="Arial" w:eastAsia="Arial" w:hAnsi="Arial" w:cs="Arial"/>
                <w:color w:val="632423" w:themeColor="accent2" w:themeShade="80"/>
              </w:rPr>
              <w:t>:</w:t>
            </w:r>
          </w:p>
          <w:p w:rsidR="00E36B0C" w:rsidRPr="00FE5558" w:rsidRDefault="003C4148" w:rsidP="00FD7F14">
            <w:pPr>
              <w:rPr>
                <w:rFonts w:ascii="Arial" w:eastAsia="Arial" w:hAnsi="Arial" w:cs="Arial"/>
                <w:color w:val="632423" w:themeColor="accent2" w:themeShade="80"/>
              </w:rPr>
            </w:pPr>
            <w:hyperlink r:id="rId33" w:history="1">
              <w:r w:rsidR="00FD7F14" w:rsidRPr="00FE5558">
                <w:rPr>
                  <w:rStyle w:val="Hyperlink"/>
                  <w:rFonts w:ascii="Arial" w:eastAsia="Arial" w:hAnsi="Arial" w:cs="Arial"/>
                  <w:color w:val="632423" w:themeColor="accent2" w:themeShade="80"/>
                </w:rPr>
                <w:t>kinzanglhendup.pce@rub.edu.bt</w:t>
              </w:r>
            </w:hyperlink>
          </w:p>
          <w:p w:rsidR="00FD7F14" w:rsidRPr="00FE5558" w:rsidRDefault="003C4148" w:rsidP="00FD7F14">
            <w:pPr>
              <w:rPr>
                <w:rFonts w:ascii="Arial" w:eastAsia="Arial" w:hAnsi="Arial" w:cs="Arial"/>
                <w:color w:val="632423" w:themeColor="accent2" w:themeShade="80"/>
              </w:rPr>
            </w:pPr>
            <w:hyperlink r:id="rId34" w:history="1">
              <w:r w:rsidR="00FD7F14" w:rsidRPr="00FE5558">
                <w:rPr>
                  <w:rStyle w:val="Hyperlink"/>
                  <w:rFonts w:ascii="Arial" w:eastAsia="Arial" w:hAnsi="Arial" w:cs="Arial"/>
                  <w:color w:val="632423" w:themeColor="accent2" w:themeShade="80"/>
                </w:rPr>
                <w:t>ugyenwangchuk.pce@rub.edu.bt</w:t>
              </w:r>
            </w:hyperlink>
          </w:p>
          <w:p w:rsidR="00FD7F14" w:rsidRPr="00B26174" w:rsidRDefault="003C4148" w:rsidP="00FD7F14">
            <w:pPr>
              <w:rPr>
                <w:rFonts w:ascii="Arial" w:eastAsia="Arial" w:hAnsi="Arial" w:cs="Arial"/>
                <w:color w:val="632423" w:themeColor="accent2" w:themeShade="80"/>
              </w:rPr>
            </w:pPr>
            <w:hyperlink r:id="rId35" w:history="1">
              <w:r w:rsidR="00FD7F14" w:rsidRPr="00FE5558">
                <w:rPr>
                  <w:rStyle w:val="Hyperlink"/>
                  <w:rFonts w:ascii="Arial" w:eastAsia="Arial" w:hAnsi="Arial" w:cs="Arial"/>
                  <w:color w:val="632423" w:themeColor="accent2" w:themeShade="80"/>
                </w:rPr>
                <w:t>chimidema.pce@rub.edu.bt</w:t>
              </w:r>
            </w:hyperlink>
          </w:p>
          <w:p w:rsidR="00FD7F14" w:rsidRPr="00B26174" w:rsidRDefault="00FD7F14" w:rsidP="00FD7F14">
            <w:pPr>
              <w:rPr>
                <w:rFonts w:ascii="Arial" w:eastAsia="Arial" w:hAnsi="Arial" w:cs="Arial"/>
                <w:color w:val="632423" w:themeColor="accent2" w:themeShade="80"/>
              </w:rPr>
            </w:pPr>
          </w:p>
        </w:tc>
        <w:tc>
          <w:tcPr>
            <w:tcW w:w="3870" w:type="dxa"/>
          </w:tcPr>
          <w:p w:rsidR="00B26174" w:rsidRPr="00B26174" w:rsidRDefault="00B26174">
            <w:pPr>
              <w:rPr>
                <w:rFonts w:ascii="Arial" w:eastAsia="Arial" w:hAnsi="Arial" w:cs="Arial"/>
                <w:color w:val="1F497D" w:themeColor="text2"/>
              </w:rPr>
            </w:pPr>
          </w:p>
          <w:p w:rsidR="00E36B0C" w:rsidRPr="00B26174" w:rsidRDefault="00E70421">
            <w:pPr>
              <w:rPr>
                <w:rFonts w:ascii="Arial" w:eastAsia="Arial" w:hAnsi="Arial" w:cs="Arial"/>
                <w:color w:val="1F497D" w:themeColor="text2"/>
              </w:rPr>
            </w:pPr>
            <w:proofErr w:type="spellStart"/>
            <w:r w:rsidRPr="00B26174">
              <w:rPr>
                <w:rFonts w:ascii="Arial" w:eastAsia="Arial" w:hAnsi="Arial" w:cs="Arial"/>
                <w:color w:val="1F497D" w:themeColor="text2"/>
              </w:rPr>
              <w:t>Yangchen</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Dolkar</w:t>
            </w:r>
            <w:proofErr w:type="spellEnd"/>
            <w:r w:rsidR="00A130FD" w:rsidRPr="00B26174">
              <w:rPr>
                <w:rFonts w:ascii="Arial" w:eastAsia="Arial" w:hAnsi="Arial" w:cs="Arial"/>
                <w:color w:val="1F497D" w:themeColor="text2"/>
              </w:rPr>
              <w:t xml:space="preserve"> (77875578)</w:t>
            </w:r>
          </w:p>
          <w:p w:rsidR="00A130FD" w:rsidRPr="00B26174" w:rsidRDefault="00A130FD" w:rsidP="00A130FD">
            <w:pPr>
              <w:rPr>
                <w:rFonts w:ascii="Arial" w:eastAsia="Arial" w:hAnsi="Arial" w:cs="Arial"/>
                <w:color w:val="1F497D" w:themeColor="text2"/>
              </w:rPr>
            </w:pPr>
            <w:proofErr w:type="spellStart"/>
            <w:r w:rsidRPr="00B26174">
              <w:rPr>
                <w:rFonts w:ascii="Arial" w:eastAsia="Arial" w:hAnsi="Arial" w:cs="Arial"/>
                <w:color w:val="1F497D" w:themeColor="text2"/>
              </w:rPr>
              <w:t>Pema</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Tshering</w:t>
            </w:r>
            <w:proofErr w:type="spellEnd"/>
            <w:r w:rsidRPr="00B26174">
              <w:rPr>
                <w:rFonts w:ascii="Arial" w:eastAsia="Arial" w:hAnsi="Arial" w:cs="Arial"/>
                <w:color w:val="1F497D" w:themeColor="text2"/>
              </w:rPr>
              <w:t xml:space="preserve"> (17365220)</w:t>
            </w:r>
          </w:p>
          <w:p w:rsidR="00A130FD" w:rsidRPr="00B26174" w:rsidRDefault="00A130FD" w:rsidP="00A130FD">
            <w:pPr>
              <w:rPr>
                <w:rFonts w:ascii="Arial" w:eastAsia="Arial" w:hAnsi="Arial" w:cs="Arial"/>
                <w:color w:val="1F497D" w:themeColor="text2"/>
              </w:rPr>
            </w:pPr>
            <w:proofErr w:type="spellStart"/>
            <w:r w:rsidRPr="00B26174">
              <w:rPr>
                <w:rFonts w:ascii="Arial" w:eastAsia="Arial" w:hAnsi="Arial" w:cs="Arial"/>
                <w:color w:val="1F497D" w:themeColor="text2"/>
              </w:rPr>
              <w:t>Choki</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Wangchuk</w:t>
            </w:r>
            <w:proofErr w:type="spellEnd"/>
            <w:r w:rsidRPr="00B26174">
              <w:rPr>
                <w:rFonts w:ascii="Arial" w:eastAsia="Arial" w:hAnsi="Arial" w:cs="Arial"/>
                <w:color w:val="1F497D" w:themeColor="text2"/>
              </w:rPr>
              <w:t xml:space="preserve"> (+91 9910549518)</w:t>
            </w:r>
          </w:p>
          <w:p w:rsidR="00A130FD" w:rsidRPr="00B26174" w:rsidRDefault="00A130FD">
            <w:pPr>
              <w:rPr>
                <w:rFonts w:ascii="Arial" w:eastAsia="Arial" w:hAnsi="Arial" w:cs="Arial"/>
                <w:color w:val="1F497D" w:themeColor="text2"/>
              </w:rPr>
            </w:pPr>
          </w:p>
          <w:p w:rsidR="00796E56" w:rsidRPr="00B26174" w:rsidRDefault="00E70421" w:rsidP="00796E56">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00A130FD" w:rsidRPr="00B26174">
              <w:rPr>
                <w:rFonts w:ascii="Arial" w:eastAsia="Arial" w:hAnsi="Arial" w:cs="Arial"/>
                <w:b/>
                <w:bCs/>
                <w:color w:val="1F497D" w:themeColor="text2"/>
              </w:rPr>
              <w:t>s</w:t>
            </w:r>
            <w:r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36">
              <w:r w:rsidR="00E70421" w:rsidRPr="00B26174">
                <w:rPr>
                  <w:rFonts w:ascii="Arial" w:eastAsia="Arial" w:hAnsi="Arial" w:cs="Arial"/>
                  <w:color w:val="1F497D" w:themeColor="text2"/>
                  <w:u w:val="single"/>
                </w:rPr>
                <w:t>yangchendolkar@academy.bt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37">
              <w:r w:rsidR="00E70421" w:rsidRPr="00B26174">
                <w:rPr>
                  <w:rFonts w:ascii="Arial" w:eastAsia="Arial" w:hAnsi="Arial" w:cs="Arial"/>
                  <w:color w:val="1F497D" w:themeColor="text2"/>
                  <w:u w:val="single"/>
                </w:rPr>
                <w:t>pematshering@academy.bt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38">
              <w:r w:rsidR="00E70421" w:rsidRPr="00B26174">
                <w:rPr>
                  <w:rFonts w:ascii="Arial" w:eastAsia="Arial" w:hAnsi="Arial" w:cs="Arial"/>
                  <w:color w:val="1F497D" w:themeColor="text2"/>
                  <w:u w:val="single"/>
                </w:rPr>
                <w:t>choki.wangchuk@academy.bt</w:t>
              </w:r>
            </w:hyperlink>
            <w:r w:rsidR="00E70421" w:rsidRPr="00B26174">
              <w:rPr>
                <w:rFonts w:ascii="Arial" w:eastAsia="Arial" w:hAnsi="Arial" w:cs="Arial"/>
                <w:color w:val="1F497D" w:themeColor="text2"/>
              </w:rPr>
              <w:t xml:space="preserve"> </w:t>
            </w:r>
          </w:p>
          <w:p w:rsidR="00E36B0C" w:rsidRPr="00B26174" w:rsidRDefault="00E36B0C">
            <w:pPr>
              <w:rPr>
                <w:rFonts w:ascii="Arial" w:eastAsia="Arial" w:hAnsi="Arial" w:cs="Arial"/>
                <w:color w:val="1F497D" w:themeColor="text2"/>
              </w:rPr>
            </w:pPr>
          </w:p>
        </w:tc>
      </w:tr>
      <w:tr w:rsidR="00E36B0C" w:rsidRPr="005E1E86" w:rsidTr="00FE5558">
        <w:tc>
          <w:tcPr>
            <w:tcW w:w="1746" w:type="dxa"/>
          </w:tcPr>
          <w:p w:rsidR="00E36B0C" w:rsidRPr="005E1E86" w:rsidRDefault="00E70421" w:rsidP="00BB4E58">
            <w:pPr>
              <w:spacing w:before="120" w:after="120"/>
              <w:jc w:val="center"/>
              <w:rPr>
                <w:rFonts w:ascii="Arial" w:eastAsia="Arial" w:hAnsi="Arial" w:cs="Arial"/>
                <w:i/>
                <w:highlight w:val="lightGray"/>
              </w:rPr>
            </w:pPr>
            <w:r w:rsidRPr="005E1E86">
              <w:rPr>
                <w:rFonts w:ascii="Arial" w:eastAsia="Arial" w:hAnsi="Arial" w:cs="Arial"/>
                <w:i/>
                <w:highlight w:val="lightGray"/>
              </w:rPr>
              <w:t xml:space="preserve">10:30 – 11:00 </w:t>
            </w:r>
          </w:p>
        </w:tc>
        <w:tc>
          <w:tcPr>
            <w:tcW w:w="10106" w:type="dxa"/>
            <w:gridSpan w:val="2"/>
          </w:tcPr>
          <w:p w:rsidR="00E36B0C" w:rsidRPr="00B26174" w:rsidRDefault="00E70421" w:rsidP="00BB4E58">
            <w:pPr>
              <w:spacing w:before="120" w:after="120"/>
              <w:rPr>
                <w:rFonts w:ascii="Arial" w:eastAsia="Arial" w:hAnsi="Arial" w:cs="Arial"/>
                <w:i/>
                <w:color w:val="E36C0A" w:themeColor="accent6" w:themeShade="BF"/>
                <w:highlight w:val="lightGray"/>
              </w:rPr>
            </w:pPr>
            <w:r w:rsidRPr="00FE5558">
              <w:rPr>
                <w:rFonts w:ascii="Arial" w:eastAsia="Arial" w:hAnsi="Arial" w:cs="Arial"/>
                <w:i/>
                <w:color w:val="632423" w:themeColor="accent2" w:themeShade="80"/>
                <w:highlight w:val="lightGray"/>
              </w:rPr>
              <w:t xml:space="preserve">Tea break </w:t>
            </w:r>
          </w:p>
        </w:tc>
        <w:tc>
          <w:tcPr>
            <w:tcW w:w="3870" w:type="dxa"/>
          </w:tcPr>
          <w:p w:rsidR="00E36B0C" w:rsidRPr="005E1E86" w:rsidRDefault="00E36B0C">
            <w:pPr>
              <w:widowControl w:val="0"/>
              <w:pBdr>
                <w:top w:val="nil"/>
                <w:left w:val="nil"/>
                <w:bottom w:val="nil"/>
                <w:right w:val="nil"/>
                <w:between w:val="nil"/>
              </w:pBdr>
              <w:spacing w:line="276" w:lineRule="auto"/>
              <w:rPr>
                <w:rFonts w:ascii="Arial" w:eastAsia="Arial" w:hAnsi="Arial" w:cs="Arial"/>
                <w:i/>
                <w:highlight w:val="lightGray"/>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w:t>
            </w:r>
          </w:p>
          <w:p w:rsidR="00E36B0C" w:rsidRPr="005E1E86" w:rsidRDefault="00E70421">
            <w:pPr>
              <w:jc w:val="center"/>
              <w:rPr>
                <w:rFonts w:ascii="Arial" w:eastAsia="Arial" w:hAnsi="Arial" w:cs="Arial"/>
              </w:rPr>
            </w:pPr>
            <w:r w:rsidRPr="005E1E86">
              <w:rPr>
                <w:rFonts w:ascii="Arial" w:eastAsia="Arial" w:hAnsi="Arial" w:cs="Arial"/>
              </w:rPr>
              <w:t xml:space="preserve">11:00 – 12:30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 xml:space="preserve">Learning Process - Skills, Processes, Watermarks and the resource packs </w:t>
            </w:r>
          </w:p>
          <w:p w:rsidR="005016E7" w:rsidRPr="005E1E86" w:rsidRDefault="005016E7">
            <w:pPr>
              <w:pBdr>
                <w:top w:val="nil"/>
                <w:left w:val="nil"/>
                <w:bottom w:val="nil"/>
                <w:right w:val="nil"/>
                <w:between w:val="nil"/>
              </w:pBdr>
              <w:spacing w:line="276" w:lineRule="auto"/>
              <w:rPr>
                <w:rFonts w:ascii="Arial" w:eastAsia="Arial" w:hAnsi="Arial" w:cs="Arial"/>
                <w:i/>
                <w:color w:val="000000"/>
              </w:rPr>
            </w:pPr>
          </w:p>
          <w:p w:rsidR="00E36B0C" w:rsidRPr="005E1E86" w:rsidRDefault="00E70421" w:rsidP="00BB4E58">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lastRenderedPageBreak/>
              <w:t>Descriptor:</w:t>
            </w:r>
          </w:p>
          <w:p w:rsidR="00E36B0C" w:rsidRPr="005E1E86" w:rsidRDefault="00E70421" w:rsidP="00BB4E58">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 xml:space="preserve">In this session on the Bhutan Baccalaureate Learning Process, the focus will be on enriching understanding of Skills, Processes, and Watermarks. These three are central to the Bhutan Baccalaureate because they carry a learner forward in their journey of growth. The Bhutan Baccalaureate Learning Process helps learners develop Skills, Processes and Watermarks that enable them to </w:t>
            </w:r>
            <w:proofErr w:type="spellStart"/>
            <w:r w:rsidRPr="005E1E86">
              <w:rPr>
                <w:rFonts w:ascii="Arial" w:eastAsia="Arial" w:hAnsi="Arial" w:cs="Arial"/>
                <w:i/>
                <w:color w:val="000000"/>
              </w:rPr>
              <w:t>actualise</w:t>
            </w:r>
            <w:proofErr w:type="spellEnd"/>
            <w:r w:rsidRPr="005E1E86">
              <w:rPr>
                <w:rFonts w:ascii="Arial" w:eastAsia="Arial" w:hAnsi="Arial" w:cs="Arial"/>
                <w:i/>
                <w:color w:val="000000"/>
              </w:rPr>
              <w:t xml:space="preserve"> their inner potential through continuous learning within and beyond school.</w:t>
            </w:r>
          </w:p>
        </w:tc>
        <w:tc>
          <w:tcPr>
            <w:tcW w:w="3986" w:type="dxa"/>
          </w:tcPr>
          <w:p w:rsidR="00B26174" w:rsidRPr="00B26174" w:rsidRDefault="00B26174">
            <w:pPr>
              <w:rPr>
                <w:rFonts w:ascii="Arial" w:eastAsia="Arial" w:hAnsi="Arial" w:cs="Arial"/>
                <w:color w:val="E36C0A" w:themeColor="accent6" w:themeShade="BF"/>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Ugyen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Tshomo</w:t>
            </w:r>
            <w:proofErr w:type="spellEnd"/>
            <w:r w:rsidR="00BB4E58" w:rsidRPr="00B26174">
              <w:rPr>
                <w:rFonts w:ascii="Arial" w:eastAsia="Arial" w:hAnsi="Arial" w:cs="Arial"/>
                <w:color w:val="632423" w:themeColor="accent2" w:themeShade="80"/>
              </w:rPr>
              <w:t xml:space="preserve"> (17117484)</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Lhaden</w:t>
            </w:r>
            <w:proofErr w:type="spellEnd"/>
            <w:r w:rsidR="00BB4E58" w:rsidRPr="00B26174">
              <w:rPr>
                <w:rFonts w:ascii="Arial" w:eastAsia="Arial" w:hAnsi="Arial" w:cs="Arial"/>
                <w:color w:val="632423" w:themeColor="accent2" w:themeShade="80"/>
              </w:rPr>
              <w:t xml:space="preserve"> (17498880)</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Thinley</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Dorji</w:t>
            </w:r>
            <w:proofErr w:type="spellEnd"/>
            <w:r w:rsidR="00BB4E58" w:rsidRPr="00B26174">
              <w:rPr>
                <w:rFonts w:ascii="Arial" w:eastAsia="Arial" w:hAnsi="Arial" w:cs="Arial"/>
                <w:color w:val="632423" w:themeColor="accent2" w:themeShade="80"/>
              </w:rPr>
              <w:t xml:space="preserve"> (17830544)</w:t>
            </w:r>
          </w:p>
          <w:p w:rsidR="00BB4E58"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lastRenderedPageBreak/>
              <w:t>Sonam</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Lhazeen</w:t>
            </w:r>
            <w:proofErr w:type="spellEnd"/>
            <w:r w:rsidR="00BB4E58" w:rsidRPr="00B26174">
              <w:rPr>
                <w:rFonts w:ascii="Arial" w:eastAsia="Arial" w:hAnsi="Arial" w:cs="Arial"/>
                <w:color w:val="632423" w:themeColor="accent2" w:themeShade="80"/>
              </w:rPr>
              <w:t xml:space="preserve"> (77856164)</w:t>
            </w:r>
          </w:p>
          <w:p w:rsidR="00BB4E58" w:rsidRPr="00B26174" w:rsidRDefault="00BB4E58" w:rsidP="00BB4E58">
            <w:pPr>
              <w:rPr>
                <w:rFonts w:ascii="Arial" w:eastAsia="Arial" w:hAnsi="Arial" w:cs="Arial"/>
                <w:color w:val="632423" w:themeColor="accent2" w:themeShade="80"/>
              </w:rPr>
            </w:pPr>
          </w:p>
          <w:p w:rsidR="00BB4E58" w:rsidRPr="00B26174" w:rsidRDefault="00BB4E58" w:rsidP="00BB4E58">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Emails</w:t>
            </w:r>
            <w:r w:rsidRPr="00B26174">
              <w:rPr>
                <w:rFonts w:ascii="Arial" w:eastAsia="Arial" w:hAnsi="Arial" w:cs="Arial"/>
                <w:color w:val="632423" w:themeColor="accent2" w:themeShade="80"/>
              </w:rPr>
              <w:t>:</w:t>
            </w:r>
          </w:p>
          <w:p w:rsidR="00E36B0C" w:rsidRPr="00B26174" w:rsidRDefault="003C4148" w:rsidP="00BB4E58">
            <w:pPr>
              <w:rPr>
                <w:rFonts w:ascii="Arial" w:eastAsia="Arial" w:hAnsi="Arial" w:cs="Arial"/>
                <w:color w:val="632423" w:themeColor="accent2" w:themeShade="80"/>
              </w:rPr>
            </w:pPr>
            <w:hyperlink r:id="rId39" w:history="1">
              <w:r w:rsidR="00BB4E58" w:rsidRPr="00B26174">
                <w:rPr>
                  <w:rStyle w:val="Hyperlink"/>
                  <w:rFonts w:ascii="Arial" w:eastAsia="Arial" w:hAnsi="Arial" w:cs="Arial"/>
                  <w:color w:val="632423" w:themeColor="accent2" w:themeShade="80"/>
                </w:rPr>
                <w:t>ugyentshomo.pce@rub.edu.bt</w:t>
              </w:r>
            </w:hyperlink>
          </w:p>
          <w:p w:rsidR="00BB4E58" w:rsidRPr="00B26174" w:rsidRDefault="003C4148" w:rsidP="00BB4E58">
            <w:pPr>
              <w:rPr>
                <w:rFonts w:ascii="Arial" w:eastAsia="Arial" w:hAnsi="Arial" w:cs="Arial"/>
                <w:color w:val="632423" w:themeColor="accent2" w:themeShade="80"/>
              </w:rPr>
            </w:pPr>
            <w:hyperlink r:id="rId40" w:history="1">
              <w:r w:rsidR="00BB4E58" w:rsidRPr="00B26174">
                <w:rPr>
                  <w:rStyle w:val="Hyperlink"/>
                  <w:rFonts w:ascii="Arial" w:eastAsia="Arial" w:hAnsi="Arial" w:cs="Arial"/>
                  <w:color w:val="632423" w:themeColor="accent2" w:themeShade="80"/>
                </w:rPr>
                <w:t>lhaden.pce@rub.edu.bt</w:t>
              </w:r>
            </w:hyperlink>
          </w:p>
          <w:p w:rsidR="00BB4E58" w:rsidRPr="00B26174" w:rsidRDefault="003C4148" w:rsidP="00BB4E58">
            <w:pPr>
              <w:rPr>
                <w:rFonts w:ascii="Arial" w:eastAsia="Arial" w:hAnsi="Arial" w:cs="Arial"/>
                <w:color w:val="632423" w:themeColor="accent2" w:themeShade="80"/>
              </w:rPr>
            </w:pPr>
            <w:hyperlink r:id="rId41" w:history="1">
              <w:r w:rsidR="00BB4E58" w:rsidRPr="00B26174">
                <w:rPr>
                  <w:rStyle w:val="Hyperlink"/>
                  <w:rFonts w:ascii="Arial" w:eastAsia="Arial" w:hAnsi="Arial" w:cs="Arial"/>
                  <w:color w:val="632423" w:themeColor="accent2" w:themeShade="80"/>
                </w:rPr>
                <w:t>thinleydorji.pce@rub.edu.bt</w:t>
              </w:r>
            </w:hyperlink>
          </w:p>
          <w:p w:rsidR="00BB4E58" w:rsidRPr="00B26174" w:rsidRDefault="003C4148" w:rsidP="00BB4E58">
            <w:pPr>
              <w:rPr>
                <w:rFonts w:ascii="Arial" w:eastAsia="Arial" w:hAnsi="Arial" w:cs="Arial"/>
                <w:color w:val="632423" w:themeColor="accent2" w:themeShade="80"/>
              </w:rPr>
            </w:pPr>
            <w:hyperlink r:id="rId42" w:history="1">
              <w:r w:rsidR="00BB4E58" w:rsidRPr="00B26174">
                <w:rPr>
                  <w:rStyle w:val="Hyperlink"/>
                  <w:rFonts w:ascii="Arial" w:eastAsia="Arial" w:hAnsi="Arial" w:cs="Arial"/>
                  <w:color w:val="632423" w:themeColor="accent2" w:themeShade="80"/>
                </w:rPr>
                <w:t>sonamlhazeen.pce@rub.edu.bt</w:t>
              </w:r>
            </w:hyperlink>
          </w:p>
          <w:p w:rsidR="00BB4E58" w:rsidRPr="00B26174" w:rsidRDefault="00BB4E58" w:rsidP="00BB4E58">
            <w:pPr>
              <w:rPr>
                <w:rFonts w:ascii="Arial" w:eastAsia="Arial" w:hAnsi="Arial" w:cs="Arial"/>
                <w:color w:val="E36C0A" w:themeColor="accent6" w:themeShade="BF"/>
              </w:rPr>
            </w:pPr>
          </w:p>
        </w:tc>
        <w:tc>
          <w:tcPr>
            <w:tcW w:w="3870" w:type="dxa"/>
          </w:tcPr>
          <w:p w:rsidR="00B26174" w:rsidRDefault="00B26174" w:rsidP="00A130FD">
            <w:pPr>
              <w:rPr>
                <w:rFonts w:ascii="Arial" w:eastAsia="Arial" w:hAnsi="Arial" w:cs="Arial"/>
                <w:color w:val="1155CC"/>
              </w:rPr>
            </w:pPr>
          </w:p>
          <w:p w:rsidR="00A130FD" w:rsidRPr="00B26174" w:rsidRDefault="00A130FD" w:rsidP="00A130FD">
            <w:pPr>
              <w:rPr>
                <w:rFonts w:ascii="Arial" w:eastAsia="Arial" w:hAnsi="Arial" w:cs="Arial"/>
                <w:color w:val="1F497D" w:themeColor="text2"/>
              </w:rPr>
            </w:pPr>
            <w:proofErr w:type="spellStart"/>
            <w:r w:rsidRPr="00B26174">
              <w:rPr>
                <w:rFonts w:ascii="Arial" w:eastAsia="Arial" w:hAnsi="Arial" w:cs="Arial"/>
                <w:color w:val="1F497D" w:themeColor="text2"/>
              </w:rPr>
              <w:t>Choki</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Wangchuk</w:t>
            </w:r>
            <w:proofErr w:type="spellEnd"/>
            <w:r w:rsidRPr="00B26174">
              <w:rPr>
                <w:rFonts w:ascii="Arial" w:eastAsia="Arial" w:hAnsi="Arial" w:cs="Arial"/>
                <w:color w:val="1F497D" w:themeColor="text2"/>
              </w:rPr>
              <w:t xml:space="preserve"> (+91 9910549518)</w:t>
            </w:r>
          </w:p>
          <w:p w:rsidR="00A130FD" w:rsidRPr="00B26174" w:rsidRDefault="00A130FD" w:rsidP="00A130FD">
            <w:pPr>
              <w:rPr>
                <w:rFonts w:ascii="Arial" w:eastAsia="Arial" w:hAnsi="Arial" w:cs="Arial"/>
                <w:color w:val="1F497D" w:themeColor="text2"/>
              </w:rPr>
            </w:pPr>
            <w:proofErr w:type="spellStart"/>
            <w:r w:rsidRPr="00B26174">
              <w:rPr>
                <w:rFonts w:ascii="Arial" w:eastAsia="Arial" w:hAnsi="Arial" w:cs="Arial"/>
                <w:color w:val="1F497D" w:themeColor="text2"/>
              </w:rPr>
              <w:t>Yangchen</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Dolkar</w:t>
            </w:r>
            <w:proofErr w:type="spellEnd"/>
            <w:r w:rsidRPr="00B26174">
              <w:rPr>
                <w:rFonts w:ascii="Arial" w:eastAsia="Arial" w:hAnsi="Arial" w:cs="Arial"/>
                <w:color w:val="1F497D" w:themeColor="text2"/>
              </w:rPr>
              <w:t xml:space="preserve"> (77875578)</w:t>
            </w:r>
          </w:p>
          <w:p w:rsidR="00A130FD" w:rsidRPr="00B26174" w:rsidRDefault="00A130FD">
            <w:pPr>
              <w:rPr>
                <w:rFonts w:ascii="Arial" w:eastAsia="Arial" w:hAnsi="Arial" w:cs="Arial"/>
                <w:color w:val="1F497D" w:themeColor="text2"/>
              </w:rPr>
            </w:pPr>
          </w:p>
          <w:p w:rsidR="00BB4E58" w:rsidRPr="00B26174" w:rsidRDefault="00E70421" w:rsidP="00BB4E58">
            <w:pPr>
              <w:spacing w:after="120"/>
              <w:rPr>
                <w:rFonts w:ascii="Arial" w:eastAsia="Arial" w:hAnsi="Arial" w:cs="Arial"/>
                <w:color w:val="1F497D" w:themeColor="text2"/>
              </w:rPr>
            </w:pPr>
            <w:r w:rsidRPr="00B26174">
              <w:rPr>
                <w:rFonts w:ascii="Arial" w:eastAsia="Arial" w:hAnsi="Arial" w:cs="Arial"/>
                <w:b/>
                <w:bCs/>
                <w:color w:val="1F497D" w:themeColor="text2"/>
              </w:rPr>
              <w:lastRenderedPageBreak/>
              <w:t>Email</w:t>
            </w:r>
            <w:r w:rsidR="00FE5558">
              <w:rPr>
                <w:rFonts w:ascii="Arial" w:eastAsia="Arial" w:hAnsi="Arial" w:cs="Arial"/>
                <w:b/>
                <w:bCs/>
                <w:color w:val="1F497D" w:themeColor="text2"/>
              </w:rPr>
              <w:t>s</w:t>
            </w:r>
            <w:r w:rsidRPr="00B26174">
              <w:rPr>
                <w:rFonts w:ascii="Arial" w:eastAsia="Arial" w:hAnsi="Arial" w:cs="Arial"/>
                <w:color w:val="1F497D" w:themeColor="text2"/>
              </w:rPr>
              <w:t xml:space="preserve">: </w:t>
            </w:r>
          </w:p>
          <w:p w:rsidR="00E36B0C" w:rsidRPr="00B26174" w:rsidRDefault="003C4148" w:rsidP="00BB4E58">
            <w:pPr>
              <w:rPr>
                <w:rFonts w:ascii="Arial" w:eastAsia="Arial" w:hAnsi="Arial" w:cs="Arial"/>
                <w:color w:val="1F497D" w:themeColor="text2"/>
              </w:rPr>
            </w:pPr>
            <w:hyperlink r:id="rId43">
              <w:r w:rsidR="00E70421" w:rsidRPr="00B26174">
                <w:rPr>
                  <w:rFonts w:ascii="Arial" w:eastAsia="Arial" w:hAnsi="Arial" w:cs="Arial"/>
                  <w:color w:val="1F497D" w:themeColor="text2"/>
                  <w:u w:val="single"/>
                </w:rPr>
                <w:t>choki.wangchuk@academy.bt</w:t>
              </w:r>
            </w:hyperlink>
            <w:r w:rsidR="00E70421" w:rsidRPr="00B26174">
              <w:rPr>
                <w:rFonts w:ascii="Arial" w:eastAsia="Arial" w:hAnsi="Arial" w:cs="Arial"/>
                <w:color w:val="1F497D" w:themeColor="text2"/>
              </w:rPr>
              <w:t xml:space="preserve"> </w:t>
            </w:r>
          </w:p>
          <w:p w:rsidR="00E36B0C" w:rsidRPr="005E1E86" w:rsidRDefault="003C4148">
            <w:pPr>
              <w:rPr>
                <w:rFonts w:ascii="Arial" w:eastAsia="Arial" w:hAnsi="Arial" w:cs="Arial"/>
                <w:color w:val="1155CC"/>
              </w:rPr>
            </w:pPr>
            <w:hyperlink r:id="rId44">
              <w:r w:rsidR="00E70421" w:rsidRPr="00B26174">
                <w:rPr>
                  <w:rFonts w:ascii="Arial" w:eastAsia="Arial" w:hAnsi="Arial" w:cs="Arial"/>
                  <w:color w:val="1F497D" w:themeColor="text2"/>
                  <w:u w:val="single"/>
                </w:rPr>
                <w:t>yangchendolkar@academy.bt</w:t>
              </w:r>
            </w:hyperlink>
            <w:r w:rsidR="00E70421" w:rsidRPr="005E1E86">
              <w:rPr>
                <w:rFonts w:ascii="Arial" w:eastAsia="Arial" w:hAnsi="Arial" w:cs="Arial"/>
                <w:color w:val="1155CC"/>
              </w:rPr>
              <w:t xml:space="preserve">  </w:t>
            </w:r>
          </w:p>
          <w:p w:rsidR="00E36B0C" w:rsidRPr="005E1E86" w:rsidRDefault="00E36B0C" w:rsidP="00A130FD">
            <w:pPr>
              <w:rPr>
                <w:rFonts w:ascii="Arial" w:eastAsia="Arial" w:hAnsi="Arial" w:cs="Arial"/>
              </w:rPr>
            </w:pPr>
          </w:p>
        </w:tc>
      </w:tr>
      <w:tr w:rsidR="00BB4E58" w:rsidRPr="005E1E86" w:rsidTr="00FE5558">
        <w:tc>
          <w:tcPr>
            <w:tcW w:w="1746" w:type="dxa"/>
          </w:tcPr>
          <w:p w:rsidR="00BB4E58" w:rsidRPr="005E1E86" w:rsidRDefault="00BB4E58" w:rsidP="00BB4E58">
            <w:pPr>
              <w:spacing w:before="120" w:after="120"/>
              <w:jc w:val="center"/>
              <w:rPr>
                <w:rFonts w:ascii="Arial" w:eastAsia="Arial" w:hAnsi="Arial" w:cs="Arial"/>
                <w:i/>
                <w:highlight w:val="lightGray"/>
              </w:rPr>
            </w:pPr>
            <w:r w:rsidRPr="005E1E86">
              <w:rPr>
                <w:rFonts w:ascii="Arial" w:eastAsia="Arial" w:hAnsi="Arial" w:cs="Arial"/>
                <w:i/>
                <w:highlight w:val="lightGray"/>
              </w:rPr>
              <w:lastRenderedPageBreak/>
              <w:t xml:space="preserve">12:30 – 1:30 </w:t>
            </w:r>
          </w:p>
        </w:tc>
        <w:tc>
          <w:tcPr>
            <w:tcW w:w="13976" w:type="dxa"/>
            <w:gridSpan w:val="3"/>
          </w:tcPr>
          <w:p w:rsidR="00BB4E58" w:rsidRPr="005E1E86" w:rsidRDefault="00BB4E58" w:rsidP="00BB4E58">
            <w:pPr>
              <w:widowControl w:val="0"/>
              <w:pBdr>
                <w:top w:val="nil"/>
                <w:left w:val="nil"/>
                <w:bottom w:val="nil"/>
                <w:right w:val="nil"/>
                <w:between w:val="nil"/>
              </w:pBdr>
              <w:spacing w:before="120" w:after="120"/>
              <w:rPr>
                <w:rFonts w:ascii="Arial" w:eastAsia="Arial" w:hAnsi="Arial" w:cs="Arial"/>
                <w:i/>
                <w:highlight w:val="lightGray"/>
              </w:rPr>
            </w:pPr>
            <w:r w:rsidRPr="005E1E86">
              <w:rPr>
                <w:rFonts w:ascii="Arial" w:eastAsia="Arial" w:hAnsi="Arial" w:cs="Arial"/>
                <w:i/>
                <w:highlight w:val="lightGray"/>
              </w:rPr>
              <w:t>Lunch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III</w:t>
            </w:r>
          </w:p>
          <w:p w:rsidR="00E36B0C" w:rsidRPr="005E1E86" w:rsidRDefault="00E70421">
            <w:pPr>
              <w:jc w:val="center"/>
              <w:rPr>
                <w:rFonts w:ascii="Arial" w:eastAsia="Arial" w:hAnsi="Arial" w:cs="Arial"/>
              </w:rPr>
            </w:pPr>
            <w:r w:rsidRPr="005E1E86">
              <w:rPr>
                <w:rFonts w:ascii="Arial" w:eastAsia="Arial" w:hAnsi="Arial" w:cs="Arial"/>
              </w:rPr>
              <w:t xml:space="preserve">1:30 – 3:00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Mentorship in Bhutan Baccalaureate</w:t>
            </w:r>
          </w:p>
          <w:p w:rsidR="00165CAB" w:rsidRPr="005E1E86" w:rsidRDefault="00165CAB" w:rsidP="00BB4E58">
            <w:pPr>
              <w:pBdr>
                <w:top w:val="nil"/>
                <w:left w:val="nil"/>
                <w:bottom w:val="nil"/>
                <w:right w:val="nil"/>
                <w:between w:val="nil"/>
              </w:pBdr>
              <w:rPr>
                <w:rFonts w:ascii="Arial" w:eastAsia="Arial" w:hAnsi="Arial" w:cs="Arial"/>
                <w:color w:val="000000"/>
              </w:rPr>
            </w:pPr>
          </w:p>
          <w:p w:rsidR="00E36B0C" w:rsidRPr="005E1E86" w:rsidRDefault="00E70421" w:rsidP="00BB4E58">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 xml:space="preserve">The philosophical underpinnings of the Bhutan Baccalaureate are rooted in actualizing an individual’s innate potential for them to contribute constructively to a just and harmonious society. In order to do this, the Bhutan Baccalaureate seeks to provide a </w:t>
            </w:r>
            <w:proofErr w:type="gramStart"/>
            <w:r w:rsidRPr="005E1E86">
              <w:rPr>
                <w:rFonts w:ascii="Arial" w:eastAsia="Arial" w:hAnsi="Arial" w:cs="Arial"/>
                <w:i/>
                <w:color w:val="000000"/>
              </w:rPr>
              <w:t>conducive</w:t>
            </w:r>
            <w:proofErr w:type="gramEnd"/>
            <w:r w:rsidRPr="005E1E86">
              <w:rPr>
                <w:rFonts w:ascii="Arial" w:eastAsia="Arial" w:hAnsi="Arial" w:cs="Arial"/>
                <w:i/>
                <w:color w:val="000000"/>
              </w:rPr>
              <w:t xml:space="preserve"> environment for learners. Based on reciprocal learning and respect, mentorship and the role of mentors is a key modality to facilitate growth in the learning journeys.</w:t>
            </w:r>
          </w:p>
        </w:tc>
        <w:tc>
          <w:tcPr>
            <w:tcW w:w="3986" w:type="dxa"/>
          </w:tcPr>
          <w:p w:rsidR="00165CAB" w:rsidRPr="005E1E86" w:rsidRDefault="00165CAB">
            <w:pPr>
              <w:rPr>
                <w:rFonts w:ascii="Arial" w:eastAsia="Arial" w:hAnsi="Arial" w:cs="Arial"/>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Sangay</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Biddha</w:t>
            </w:r>
            <w:proofErr w:type="spellEnd"/>
            <w:r w:rsidR="00165CAB" w:rsidRPr="00B26174">
              <w:rPr>
                <w:rFonts w:ascii="Arial" w:eastAsia="Arial" w:hAnsi="Arial" w:cs="Arial"/>
                <w:color w:val="632423" w:themeColor="accent2" w:themeShade="80"/>
              </w:rPr>
              <w:t xml:space="preserve"> (17686061)</w:t>
            </w:r>
          </w:p>
          <w:p w:rsidR="00FE5558" w:rsidRDefault="00FE5558">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Tenzin C </w:t>
            </w:r>
            <w:proofErr w:type="spellStart"/>
            <w:r w:rsidRPr="00B26174">
              <w:rPr>
                <w:rFonts w:ascii="Arial" w:eastAsia="Arial" w:hAnsi="Arial" w:cs="Arial"/>
                <w:color w:val="632423" w:themeColor="accent2" w:themeShade="80"/>
              </w:rPr>
              <w:t>Lekphell</w:t>
            </w:r>
            <w:proofErr w:type="spellEnd"/>
            <w:r w:rsidRPr="00B26174">
              <w:rPr>
                <w:rFonts w:ascii="Arial" w:eastAsia="Arial" w:hAnsi="Arial" w:cs="Arial"/>
                <w:color w:val="632423" w:themeColor="accent2" w:themeShade="80"/>
              </w:rPr>
              <w:t xml:space="preserve"> (77267114)</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Samten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Tharchen</w:t>
            </w:r>
            <w:proofErr w:type="spellEnd"/>
            <w:r w:rsidR="00165CAB" w:rsidRPr="00B26174">
              <w:rPr>
                <w:rFonts w:ascii="Arial" w:eastAsia="Arial" w:hAnsi="Arial" w:cs="Arial"/>
                <w:color w:val="632423" w:themeColor="accent2" w:themeShade="80"/>
              </w:rPr>
              <w:t xml:space="preserve"> (17633775)</w:t>
            </w:r>
          </w:p>
          <w:p w:rsidR="00E36B0C" w:rsidRPr="00B26174" w:rsidRDefault="00E36B0C">
            <w:pPr>
              <w:rPr>
                <w:rFonts w:ascii="Arial" w:eastAsia="Arial" w:hAnsi="Arial" w:cs="Arial"/>
                <w:color w:val="632423" w:themeColor="accent2" w:themeShade="80"/>
              </w:rPr>
            </w:pPr>
          </w:p>
          <w:p w:rsidR="00165CAB" w:rsidRPr="00B26174" w:rsidRDefault="00165CAB" w:rsidP="00165CAB">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Emails</w:t>
            </w:r>
            <w:r w:rsidRPr="00B26174">
              <w:rPr>
                <w:rFonts w:ascii="Arial" w:eastAsia="Arial" w:hAnsi="Arial" w:cs="Arial"/>
                <w:color w:val="632423" w:themeColor="accent2" w:themeShade="80"/>
              </w:rPr>
              <w:t>:</w:t>
            </w:r>
          </w:p>
          <w:p w:rsidR="00165CAB" w:rsidRPr="00B26174" w:rsidRDefault="003C4148" w:rsidP="00165CAB">
            <w:pPr>
              <w:rPr>
                <w:rFonts w:ascii="Arial" w:eastAsia="Arial" w:hAnsi="Arial" w:cs="Arial"/>
                <w:color w:val="632423" w:themeColor="accent2" w:themeShade="80"/>
              </w:rPr>
            </w:pPr>
            <w:hyperlink r:id="rId45" w:history="1">
              <w:r w:rsidR="00165CAB" w:rsidRPr="00B26174">
                <w:rPr>
                  <w:rStyle w:val="Hyperlink"/>
                  <w:rFonts w:ascii="Arial" w:eastAsia="Arial" w:hAnsi="Arial" w:cs="Arial"/>
                  <w:color w:val="632423" w:themeColor="accent2" w:themeShade="80"/>
                </w:rPr>
                <w:t>sangaybiddha.pce@rub.edu.bt</w:t>
              </w:r>
            </w:hyperlink>
          </w:p>
          <w:p w:rsidR="00FE5558" w:rsidRPr="00FE5558" w:rsidRDefault="003C4148" w:rsidP="00FE5558">
            <w:pPr>
              <w:rPr>
                <w:rFonts w:ascii="Arial" w:hAnsi="Arial" w:cs="Arial"/>
                <w:color w:val="632423" w:themeColor="accent2" w:themeShade="80"/>
              </w:rPr>
            </w:pPr>
            <w:hyperlink r:id="rId46" w:history="1">
              <w:r w:rsidR="00FE5558" w:rsidRPr="00FE5558">
                <w:rPr>
                  <w:rStyle w:val="Hyperlink"/>
                  <w:rFonts w:ascii="Arial" w:hAnsi="Arial" w:cs="Arial"/>
                  <w:color w:val="632423" w:themeColor="accent2" w:themeShade="80"/>
                </w:rPr>
                <w:t>tenzinchodenlekphell.pce@rub.edu.bt</w:t>
              </w:r>
            </w:hyperlink>
          </w:p>
          <w:p w:rsidR="00165CAB" w:rsidRPr="00B26174" w:rsidRDefault="003C4148">
            <w:pPr>
              <w:rPr>
                <w:rFonts w:ascii="Arial" w:eastAsia="Arial" w:hAnsi="Arial" w:cs="Arial"/>
                <w:color w:val="632423" w:themeColor="accent2" w:themeShade="80"/>
              </w:rPr>
            </w:pPr>
            <w:hyperlink r:id="rId47" w:history="1">
              <w:r w:rsidR="00165CAB" w:rsidRPr="00B26174">
                <w:rPr>
                  <w:rStyle w:val="Hyperlink"/>
                  <w:rFonts w:ascii="Arial" w:eastAsia="Arial" w:hAnsi="Arial" w:cs="Arial"/>
                  <w:color w:val="632423" w:themeColor="accent2" w:themeShade="80"/>
                </w:rPr>
                <w:t>samtentharchen.pce@rub.edu.bt</w:t>
              </w:r>
            </w:hyperlink>
          </w:p>
          <w:p w:rsidR="00165CAB" w:rsidRPr="005E1E86" w:rsidRDefault="00165CAB">
            <w:pPr>
              <w:rPr>
                <w:rFonts w:ascii="Arial" w:eastAsia="Arial" w:hAnsi="Arial" w:cs="Arial"/>
              </w:rPr>
            </w:pPr>
          </w:p>
        </w:tc>
        <w:tc>
          <w:tcPr>
            <w:tcW w:w="3870" w:type="dxa"/>
          </w:tcPr>
          <w:p w:rsidR="00165CAB" w:rsidRPr="005E1E86" w:rsidRDefault="00165CAB">
            <w:pPr>
              <w:rPr>
                <w:rFonts w:ascii="Arial" w:eastAsia="Arial" w:hAnsi="Arial" w:cs="Arial"/>
                <w:color w:val="1155CC"/>
              </w:rPr>
            </w:pPr>
          </w:p>
          <w:p w:rsidR="00E36B0C" w:rsidRPr="00B26174" w:rsidRDefault="00E70421">
            <w:pPr>
              <w:rPr>
                <w:rFonts w:ascii="Arial" w:eastAsia="Arial" w:hAnsi="Arial" w:cs="Arial"/>
                <w:color w:val="1F497D" w:themeColor="text2"/>
              </w:rPr>
            </w:pPr>
            <w:r w:rsidRPr="00B26174">
              <w:rPr>
                <w:rFonts w:ascii="Arial" w:eastAsia="Arial" w:hAnsi="Arial" w:cs="Arial"/>
                <w:color w:val="1F497D" w:themeColor="text2"/>
              </w:rPr>
              <w:t xml:space="preserve">Amrita </w:t>
            </w:r>
            <w:proofErr w:type="spellStart"/>
            <w:r w:rsidRPr="00B26174">
              <w:rPr>
                <w:rFonts w:ascii="Arial" w:eastAsia="Arial" w:hAnsi="Arial" w:cs="Arial"/>
                <w:color w:val="1F497D" w:themeColor="text2"/>
              </w:rPr>
              <w:t>Bahl</w:t>
            </w:r>
            <w:proofErr w:type="spellEnd"/>
            <w:r w:rsidR="00A130FD" w:rsidRPr="00B26174">
              <w:rPr>
                <w:rFonts w:ascii="Arial" w:eastAsia="Arial" w:hAnsi="Arial" w:cs="Arial"/>
                <w:color w:val="1F497D" w:themeColor="text2"/>
              </w:rPr>
              <w:t xml:space="preserve"> (+91 9811473428)</w:t>
            </w:r>
          </w:p>
          <w:p w:rsidR="00A130FD" w:rsidRPr="00B26174" w:rsidRDefault="00A130FD" w:rsidP="00A130FD">
            <w:pPr>
              <w:rPr>
                <w:rFonts w:ascii="Arial" w:eastAsia="Arial" w:hAnsi="Arial" w:cs="Arial"/>
                <w:color w:val="1F497D" w:themeColor="text2"/>
              </w:rPr>
            </w:pPr>
            <w:proofErr w:type="spellStart"/>
            <w:r w:rsidRPr="00B26174">
              <w:rPr>
                <w:rFonts w:ascii="Arial" w:eastAsia="Arial" w:hAnsi="Arial" w:cs="Arial"/>
                <w:color w:val="1F497D" w:themeColor="text2"/>
              </w:rPr>
              <w:t>Saroj</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Thapa</w:t>
            </w:r>
            <w:proofErr w:type="spellEnd"/>
            <w:r w:rsidRPr="00B26174">
              <w:rPr>
                <w:rFonts w:ascii="Arial" w:eastAsia="Arial" w:hAnsi="Arial" w:cs="Arial"/>
                <w:color w:val="1F497D" w:themeColor="text2"/>
              </w:rPr>
              <w:t xml:space="preserve"> (+91 9560956108)</w:t>
            </w:r>
          </w:p>
          <w:p w:rsidR="00A130FD" w:rsidRPr="00B26174" w:rsidRDefault="00A130FD">
            <w:pPr>
              <w:rPr>
                <w:rFonts w:ascii="Arial" w:eastAsia="Arial" w:hAnsi="Arial" w:cs="Arial"/>
                <w:color w:val="1F497D" w:themeColor="text2"/>
              </w:rPr>
            </w:pPr>
          </w:p>
          <w:p w:rsidR="00A130FD" w:rsidRPr="00B26174" w:rsidRDefault="00E70421" w:rsidP="00165CAB">
            <w:pPr>
              <w:spacing w:after="120"/>
              <w:rPr>
                <w:rFonts w:ascii="Arial" w:eastAsia="Arial" w:hAnsi="Arial" w:cs="Arial"/>
                <w:b/>
                <w:bCs/>
                <w:color w:val="1F497D" w:themeColor="text2"/>
              </w:rPr>
            </w:pPr>
            <w:r w:rsidRPr="00B26174">
              <w:rPr>
                <w:rFonts w:ascii="Arial" w:eastAsia="Arial" w:hAnsi="Arial" w:cs="Arial"/>
                <w:b/>
                <w:bCs/>
                <w:color w:val="1F497D" w:themeColor="text2"/>
              </w:rPr>
              <w:t>Email</w:t>
            </w:r>
            <w:r w:rsidR="00A130FD" w:rsidRPr="00B26174">
              <w:rPr>
                <w:rFonts w:ascii="Arial" w:eastAsia="Arial" w:hAnsi="Arial" w:cs="Arial"/>
                <w:b/>
                <w:bCs/>
                <w:color w:val="1F497D" w:themeColor="text2"/>
              </w:rPr>
              <w:t>s</w:t>
            </w:r>
            <w:r w:rsidRPr="00B26174">
              <w:rPr>
                <w:rFonts w:ascii="Arial" w:eastAsia="Arial" w:hAnsi="Arial" w:cs="Arial"/>
                <w:b/>
                <w:bCs/>
                <w:color w:val="1F497D" w:themeColor="text2"/>
              </w:rPr>
              <w:t xml:space="preserve">: </w:t>
            </w:r>
          </w:p>
          <w:p w:rsidR="00E36B0C" w:rsidRPr="00B26174" w:rsidRDefault="003C4148">
            <w:pPr>
              <w:rPr>
                <w:rFonts w:ascii="Arial" w:eastAsia="Arial" w:hAnsi="Arial" w:cs="Arial"/>
                <w:color w:val="1F497D" w:themeColor="text2"/>
              </w:rPr>
            </w:pPr>
            <w:hyperlink r:id="rId48">
              <w:r w:rsidR="00E70421" w:rsidRPr="00B26174">
                <w:rPr>
                  <w:rFonts w:ascii="Arial" w:eastAsia="Arial" w:hAnsi="Arial" w:cs="Arial"/>
                  <w:color w:val="1F497D" w:themeColor="text2"/>
                  <w:u w:val="single"/>
                </w:rPr>
                <w:t>amrita.bahl@academy.bt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49">
              <w:r w:rsidR="00E70421" w:rsidRPr="00B26174">
                <w:rPr>
                  <w:rFonts w:ascii="Arial" w:eastAsia="Arial" w:hAnsi="Arial" w:cs="Arial"/>
                  <w:color w:val="1F497D" w:themeColor="text2"/>
                  <w:u w:val="single"/>
                </w:rPr>
                <w:t>saroj.thapa@academy.bt</w:t>
              </w:r>
            </w:hyperlink>
          </w:p>
          <w:p w:rsidR="00E36B0C" w:rsidRPr="005E1E86" w:rsidRDefault="00E36B0C" w:rsidP="00A130FD">
            <w:pPr>
              <w:rPr>
                <w:rFonts w:ascii="Arial" w:eastAsia="Arial" w:hAnsi="Arial" w:cs="Arial"/>
                <w:color w:val="1155CC"/>
              </w:rPr>
            </w:pPr>
          </w:p>
        </w:tc>
      </w:tr>
      <w:tr w:rsidR="00C908F0" w:rsidRPr="005E1E86" w:rsidTr="00FE5558">
        <w:tc>
          <w:tcPr>
            <w:tcW w:w="1746" w:type="dxa"/>
          </w:tcPr>
          <w:p w:rsidR="00C908F0" w:rsidRPr="005E1E86" w:rsidRDefault="00C908F0" w:rsidP="00C908F0">
            <w:pPr>
              <w:spacing w:before="120" w:after="120"/>
              <w:jc w:val="center"/>
              <w:rPr>
                <w:rFonts w:ascii="Arial" w:eastAsia="Arial" w:hAnsi="Arial" w:cs="Arial"/>
                <w:i/>
                <w:highlight w:val="lightGray"/>
              </w:rPr>
            </w:pPr>
            <w:r w:rsidRPr="005E1E86">
              <w:rPr>
                <w:rFonts w:ascii="Arial" w:eastAsia="Arial" w:hAnsi="Arial" w:cs="Arial"/>
                <w:i/>
                <w:highlight w:val="lightGray"/>
              </w:rPr>
              <w:t xml:space="preserve">3:00 – 3:30 </w:t>
            </w:r>
          </w:p>
        </w:tc>
        <w:tc>
          <w:tcPr>
            <w:tcW w:w="13976" w:type="dxa"/>
            <w:gridSpan w:val="3"/>
          </w:tcPr>
          <w:p w:rsidR="00C908F0" w:rsidRPr="005E1E86" w:rsidRDefault="00C908F0" w:rsidP="00C908F0">
            <w:pPr>
              <w:spacing w:before="120" w:after="120"/>
              <w:rPr>
                <w:rFonts w:ascii="Arial" w:eastAsia="Arial" w:hAnsi="Arial" w:cs="Arial"/>
              </w:rPr>
            </w:pPr>
            <w:r w:rsidRPr="005E1E86">
              <w:rPr>
                <w:rFonts w:ascii="Arial" w:eastAsia="Arial" w:hAnsi="Arial" w:cs="Arial"/>
                <w:i/>
                <w:highlight w:val="lightGray"/>
              </w:rPr>
              <w:t>Tea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IV</w:t>
            </w:r>
          </w:p>
          <w:p w:rsidR="00E36B0C" w:rsidRPr="005E1E86" w:rsidRDefault="00E70421">
            <w:pPr>
              <w:jc w:val="center"/>
              <w:rPr>
                <w:rFonts w:ascii="Arial" w:eastAsia="Arial" w:hAnsi="Arial" w:cs="Arial"/>
              </w:rPr>
            </w:pPr>
            <w:r w:rsidRPr="005E1E86">
              <w:rPr>
                <w:rFonts w:ascii="Arial" w:eastAsia="Arial" w:hAnsi="Arial" w:cs="Arial"/>
              </w:rPr>
              <w:t>3:30 – 5:00</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Technology in the Bhutan Baccalaureate &amp; the Motherboard</w:t>
            </w:r>
          </w:p>
          <w:p w:rsidR="005016E7" w:rsidRPr="005E1E86" w:rsidRDefault="005016E7">
            <w:pPr>
              <w:pBdr>
                <w:top w:val="nil"/>
                <w:left w:val="nil"/>
                <w:bottom w:val="nil"/>
                <w:right w:val="nil"/>
                <w:between w:val="nil"/>
              </w:pBdr>
              <w:spacing w:line="276" w:lineRule="auto"/>
              <w:rPr>
                <w:rFonts w:ascii="Arial" w:eastAsia="Arial" w:hAnsi="Arial" w:cs="Arial"/>
                <w:i/>
                <w:color w:val="000000"/>
              </w:rPr>
            </w:pP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In the Bhutan Baccalaureate, technology is understood as the ecosystem of things made by minds, both digital and analog. Technology is the enabler of the Learning Processes, and it should help bridge the gap between humans and nature.</w:t>
            </w:r>
            <w:r w:rsidR="00165CAB" w:rsidRPr="005E1E86">
              <w:rPr>
                <w:rFonts w:ascii="Arial" w:eastAsia="Arial" w:hAnsi="Arial" w:cs="Arial"/>
                <w:i/>
                <w:color w:val="000000"/>
              </w:rPr>
              <w:t xml:space="preserve"> </w:t>
            </w:r>
            <w:r w:rsidRPr="005E1E86">
              <w:rPr>
                <w:rFonts w:ascii="Arial" w:eastAsia="Arial" w:hAnsi="Arial" w:cs="Arial"/>
                <w:i/>
                <w:color w:val="000000"/>
              </w:rPr>
              <w:t xml:space="preserve">Technology widens the learning community and it augments learners’ creativity and innate potential. In this session, facilitators will enrich learners' </w:t>
            </w:r>
            <w:r w:rsidRPr="005E1E86">
              <w:rPr>
                <w:rFonts w:ascii="Arial" w:eastAsia="Arial" w:hAnsi="Arial" w:cs="Arial"/>
                <w:i/>
                <w:color w:val="000000"/>
              </w:rPr>
              <w:lastRenderedPageBreak/>
              <w:t>understanding of the role of technology in education and give a demonstration of the Bhutan Baccalaureate Motherboard.</w:t>
            </w:r>
          </w:p>
        </w:tc>
        <w:tc>
          <w:tcPr>
            <w:tcW w:w="3986" w:type="dxa"/>
          </w:tcPr>
          <w:p w:rsidR="00165CAB" w:rsidRPr="005E1E86" w:rsidRDefault="00165CAB" w:rsidP="00E3339B">
            <w:pPr>
              <w:rPr>
                <w:rFonts w:ascii="Arial" w:eastAsia="Arial" w:hAnsi="Arial" w:cs="Arial"/>
              </w:rPr>
            </w:pPr>
          </w:p>
          <w:p w:rsidR="00165CAB" w:rsidRPr="00B26174" w:rsidRDefault="00E70421" w:rsidP="00E3339B">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Thinley</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Wangchuk</w:t>
            </w:r>
            <w:proofErr w:type="spellEnd"/>
            <w:r w:rsidR="00165CAB" w:rsidRPr="00B26174">
              <w:rPr>
                <w:rFonts w:ascii="Arial" w:eastAsia="Arial" w:hAnsi="Arial" w:cs="Arial"/>
                <w:color w:val="632423" w:themeColor="accent2" w:themeShade="80"/>
              </w:rPr>
              <w:t xml:space="preserve"> (17641033)</w:t>
            </w:r>
          </w:p>
          <w:p w:rsidR="00165CAB" w:rsidRPr="00B26174" w:rsidRDefault="00E70421" w:rsidP="00E3339B">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Thinley</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Phuntsho</w:t>
            </w:r>
            <w:proofErr w:type="spellEnd"/>
            <w:r w:rsidR="00165CAB" w:rsidRPr="00B26174">
              <w:rPr>
                <w:rFonts w:ascii="Arial" w:eastAsia="Arial" w:hAnsi="Arial" w:cs="Arial"/>
                <w:color w:val="632423" w:themeColor="accent2" w:themeShade="80"/>
              </w:rPr>
              <w:t xml:space="preserve"> (17427519)</w:t>
            </w:r>
          </w:p>
          <w:p w:rsidR="00165CAB" w:rsidRPr="00B26174" w:rsidRDefault="00165CAB" w:rsidP="00165CAB">
            <w:pPr>
              <w:rPr>
                <w:rFonts w:ascii="Arial" w:eastAsia="Arial" w:hAnsi="Arial" w:cs="Arial"/>
                <w:color w:val="632423" w:themeColor="accent2" w:themeShade="80"/>
              </w:rPr>
            </w:pPr>
          </w:p>
          <w:p w:rsidR="00165CAB" w:rsidRPr="00B26174" w:rsidRDefault="00165CAB" w:rsidP="00165CAB">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Emails</w:t>
            </w:r>
            <w:r w:rsidRPr="00B26174">
              <w:rPr>
                <w:rFonts w:ascii="Arial" w:eastAsia="Arial" w:hAnsi="Arial" w:cs="Arial"/>
                <w:color w:val="632423" w:themeColor="accent2" w:themeShade="80"/>
              </w:rPr>
              <w:t>:</w:t>
            </w:r>
          </w:p>
          <w:p w:rsidR="00E36B0C" w:rsidRPr="00B26174" w:rsidRDefault="003C4148" w:rsidP="00165CAB">
            <w:pPr>
              <w:rPr>
                <w:rFonts w:ascii="Arial" w:eastAsia="Arial" w:hAnsi="Arial" w:cs="Arial"/>
                <w:color w:val="632423" w:themeColor="accent2" w:themeShade="80"/>
              </w:rPr>
            </w:pPr>
            <w:hyperlink r:id="rId50" w:history="1">
              <w:r w:rsidR="00165CAB" w:rsidRPr="00B26174">
                <w:rPr>
                  <w:rStyle w:val="Hyperlink"/>
                  <w:rFonts w:ascii="Arial" w:eastAsia="Arial" w:hAnsi="Arial" w:cs="Arial"/>
                  <w:color w:val="632423" w:themeColor="accent2" w:themeShade="80"/>
                </w:rPr>
                <w:t>thinleywangchuk.pce@rub.edu.bt</w:t>
              </w:r>
            </w:hyperlink>
          </w:p>
          <w:p w:rsidR="00165CAB" w:rsidRPr="00B26174" w:rsidRDefault="003C4148" w:rsidP="00165CAB">
            <w:pPr>
              <w:rPr>
                <w:rFonts w:ascii="Arial" w:eastAsia="Arial" w:hAnsi="Arial" w:cs="Arial"/>
                <w:color w:val="632423" w:themeColor="accent2" w:themeShade="80"/>
              </w:rPr>
            </w:pPr>
            <w:hyperlink r:id="rId51" w:history="1">
              <w:r w:rsidR="00165CAB" w:rsidRPr="00B26174">
                <w:rPr>
                  <w:rStyle w:val="Hyperlink"/>
                  <w:rFonts w:ascii="Arial" w:eastAsia="Arial" w:hAnsi="Arial" w:cs="Arial"/>
                  <w:color w:val="632423" w:themeColor="accent2" w:themeShade="80"/>
                </w:rPr>
                <w:t>thinleyphuntsho.pce@rub.edu.bt</w:t>
              </w:r>
            </w:hyperlink>
          </w:p>
          <w:p w:rsidR="00165CAB" w:rsidRPr="005E1E86" w:rsidRDefault="00165CAB" w:rsidP="00165CAB">
            <w:pPr>
              <w:rPr>
                <w:rFonts w:ascii="Arial" w:eastAsia="Arial" w:hAnsi="Arial" w:cs="Arial"/>
              </w:rPr>
            </w:pPr>
          </w:p>
        </w:tc>
        <w:tc>
          <w:tcPr>
            <w:tcW w:w="3870" w:type="dxa"/>
          </w:tcPr>
          <w:p w:rsidR="00165CAB" w:rsidRPr="005E1E86" w:rsidRDefault="00165CAB">
            <w:pPr>
              <w:rPr>
                <w:rFonts w:ascii="Arial" w:eastAsia="Arial" w:hAnsi="Arial" w:cs="Arial"/>
                <w:color w:val="1155CC"/>
              </w:rPr>
            </w:pPr>
          </w:p>
          <w:p w:rsidR="00E36B0C" w:rsidRPr="00B26174" w:rsidRDefault="00E70421">
            <w:pPr>
              <w:rPr>
                <w:rFonts w:ascii="Arial" w:eastAsia="Arial" w:hAnsi="Arial" w:cs="Arial"/>
                <w:color w:val="1F497D" w:themeColor="text2"/>
              </w:rPr>
            </w:pPr>
            <w:proofErr w:type="spellStart"/>
            <w:r w:rsidRPr="00B26174">
              <w:rPr>
                <w:rFonts w:ascii="Arial" w:eastAsia="Arial" w:hAnsi="Arial" w:cs="Arial"/>
                <w:color w:val="1F497D" w:themeColor="text2"/>
              </w:rPr>
              <w:t>Kinzang</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Chhogyal</w:t>
            </w:r>
            <w:proofErr w:type="spellEnd"/>
            <w:r w:rsidR="00A130FD" w:rsidRPr="00B26174">
              <w:rPr>
                <w:rFonts w:ascii="Arial" w:eastAsia="Arial" w:hAnsi="Arial" w:cs="Arial"/>
                <w:color w:val="1F497D" w:themeColor="text2"/>
              </w:rPr>
              <w:t xml:space="preserve"> (+61 468483436)</w:t>
            </w:r>
          </w:p>
          <w:p w:rsidR="00A130FD" w:rsidRPr="00B26174" w:rsidRDefault="00A130FD" w:rsidP="00A130FD">
            <w:pPr>
              <w:rPr>
                <w:rFonts w:ascii="Arial" w:eastAsia="Arial" w:hAnsi="Arial" w:cs="Arial"/>
                <w:color w:val="1F497D" w:themeColor="text2"/>
              </w:rPr>
            </w:pPr>
            <w:proofErr w:type="spellStart"/>
            <w:r w:rsidRPr="00B26174">
              <w:rPr>
                <w:rFonts w:ascii="Arial" w:eastAsia="Arial" w:hAnsi="Arial" w:cs="Arial"/>
                <w:color w:val="1F497D" w:themeColor="text2"/>
              </w:rPr>
              <w:t>Sonam</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Ugay</w:t>
            </w:r>
            <w:proofErr w:type="spellEnd"/>
            <w:r w:rsidRPr="00B26174">
              <w:rPr>
                <w:rFonts w:ascii="Arial" w:eastAsia="Arial" w:hAnsi="Arial" w:cs="Arial"/>
                <w:color w:val="1F497D" w:themeColor="text2"/>
              </w:rPr>
              <w:t xml:space="preserve"> (77260183)</w:t>
            </w:r>
          </w:p>
          <w:p w:rsidR="00A130FD" w:rsidRPr="00B26174" w:rsidRDefault="00A130FD">
            <w:pPr>
              <w:rPr>
                <w:rFonts w:ascii="Arial" w:eastAsia="Arial" w:hAnsi="Arial" w:cs="Arial"/>
                <w:color w:val="1F497D" w:themeColor="text2"/>
              </w:rPr>
            </w:pPr>
          </w:p>
          <w:p w:rsidR="00E36B0C" w:rsidRPr="00B26174" w:rsidRDefault="00E70421">
            <w:pPr>
              <w:rPr>
                <w:rFonts w:ascii="Arial" w:eastAsia="Arial" w:hAnsi="Arial" w:cs="Arial"/>
                <w:color w:val="1F497D" w:themeColor="text2"/>
              </w:rPr>
            </w:pPr>
            <w:r w:rsidRPr="00B26174">
              <w:rPr>
                <w:rFonts w:ascii="Arial" w:eastAsia="Arial" w:hAnsi="Arial" w:cs="Arial"/>
                <w:b/>
                <w:bCs/>
                <w:color w:val="1F497D" w:themeColor="text2"/>
              </w:rPr>
              <w:t>Email</w:t>
            </w:r>
            <w:r w:rsidR="00165CAB" w:rsidRPr="00B26174">
              <w:rPr>
                <w:rFonts w:ascii="Arial" w:eastAsia="Arial" w:hAnsi="Arial" w:cs="Arial"/>
                <w:b/>
                <w:bCs/>
                <w:color w:val="1F497D" w:themeColor="text2"/>
              </w:rPr>
              <w:t>s</w:t>
            </w:r>
            <w:r w:rsidRPr="00B26174">
              <w:rPr>
                <w:rFonts w:ascii="Arial" w:eastAsia="Arial" w:hAnsi="Arial" w:cs="Arial"/>
                <w:b/>
                <w:bCs/>
                <w:color w:val="1F497D" w:themeColor="text2"/>
              </w:rPr>
              <w:t>:</w:t>
            </w:r>
            <w:r w:rsidRPr="00B26174">
              <w:rPr>
                <w:rFonts w:ascii="Arial" w:eastAsia="Arial" w:hAnsi="Arial" w:cs="Arial"/>
                <w:color w:val="1F497D" w:themeColor="text2"/>
              </w:rPr>
              <w:t xml:space="preserve"> </w:t>
            </w:r>
            <w:hyperlink r:id="rId52">
              <w:r w:rsidRPr="00B26174">
                <w:rPr>
                  <w:rFonts w:ascii="Arial" w:eastAsia="Arial" w:hAnsi="Arial" w:cs="Arial"/>
                  <w:color w:val="1F497D" w:themeColor="text2"/>
                  <w:u w:val="single"/>
                </w:rPr>
                <w:t>kinzang.chhogyal@academy.bt</w:t>
              </w:r>
            </w:hyperlink>
            <w:r w:rsidRPr="00B26174">
              <w:rPr>
                <w:rFonts w:ascii="Arial" w:eastAsia="Arial" w:hAnsi="Arial" w:cs="Arial"/>
                <w:color w:val="1F497D" w:themeColor="text2"/>
              </w:rPr>
              <w:t xml:space="preserve"> </w:t>
            </w:r>
          </w:p>
          <w:p w:rsidR="00E36B0C" w:rsidRPr="005E1E86" w:rsidRDefault="003C4148">
            <w:pPr>
              <w:rPr>
                <w:rFonts w:ascii="Arial" w:eastAsia="Arial" w:hAnsi="Arial" w:cs="Arial"/>
                <w:color w:val="1155CC"/>
              </w:rPr>
            </w:pPr>
            <w:hyperlink r:id="rId53">
              <w:r w:rsidR="00E70421" w:rsidRPr="00B26174">
                <w:rPr>
                  <w:rFonts w:ascii="Arial" w:eastAsia="Arial" w:hAnsi="Arial" w:cs="Arial"/>
                  <w:color w:val="1F497D" w:themeColor="text2"/>
                  <w:u w:val="single"/>
                </w:rPr>
                <w:t>sonamugay@academy.bt</w:t>
              </w:r>
            </w:hyperlink>
            <w:r w:rsidR="00E70421" w:rsidRPr="005E1E86">
              <w:rPr>
                <w:rFonts w:ascii="Arial" w:eastAsia="Arial" w:hAnsi="Arial" w:cs="Arial"/>
                <w:color w:val="1155CC"/>
              </w:rPr>
              <w:t xml:space="preserve"> </w:t>
            </w:r>
          </w:p>
          <w:p w:rsidR="00E36B0C" w:rsidRPr="005E1E86" w:rsidRDefault="00E36B0C" w:rsidP="00A130FD">
            <w:pPr>
              <w:rPr>
                <w:rFonts w:ascii="Arial" w:eastAsia="Arial" w:hAnsi="Arial" w:cs="Arial"/>
                <w:color w:val="1155CC"/>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V</w:t>
            </w:r>
          </w:p>
          <w:p w:rsidR="00E36B0C" w:rsidRPr="005E1E86" w:rsidRDefault="00E36B0C">
            <w:pPr>
              <w:jc w:val="center"/>
              <w:rPr>
                <w:rFonts w:ascii="Arial" w:eastAsia="Arial" w:hAnsi="Arial" w:cs="Arial"/>
                <w:b/>
              </w:rPr>
            </w:pP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Reading / Daily Reflection / Assignment / Questions</w:t>
            </w:r>
          </w:p>
        </w:tc>
        <w:tc>
          <w:tcPr>
            <w:tcW w:w="3986" w:type="dxa"/>
          </w:tcPr>
          <w:p w:rsidR="00E36B0C" w:rsidRPr="005E1E86" w:rsidRDefault="00E36B0C">
            <w:pPr>
              <w:rPr>
                <w:rFonts w:ascii="Arial" w:eastAsia="Arial" w:hAnsi="Arial" w:cs="Arial"/>
              </w:rPr>
            </w:pPr>
          </w:p>
          <w:p w:rsidR="00E36B0C" w:rsidRPr="005E1E86" w:rsidRDefault="00E70421">
            <w:pPr>
              <w:rPr>
                <w:rFonts w:ascii="Arial" w:eastAsia="Arial" w:hAnsi="Arial" w:cs="Arial"/>
              </w:rPr>
            </w:pPr>
            <w:r w:rsidRPr="00B26174">
              <w:rPr>
                <w:rFonts w:ascii="Arial" w:eastAsia="Arial" w:hAnsi="Arial" w:cs="Arial"/>
                <w:color w:val="632423" w:themeColor="accent2" w:themeShade="80"/>
              </w:rPr>
              <w:t>All faculty members</w:t>
            </w:r>
          </w:p>
        </w:tc>
        <w:tc>
          <w:tcPr>
            <w:tcW w:w="3870" w:type="dxa"/>
          </w:tcPr>
          <w:p w:rsidR="00E36B0C" w:rsidRPr="005E1E86" w:rsidRDefault="00E36B0C">
            <w:pPr>
              <w:rPr>
                <w:rFonts w:ascii="Arial" w:eastAsia="Arial" w:hAnsi="Arial" w:cs="Arial"/>
              </w:rPr>
            </w:pPr>
          </w:p>
        </w:tc>
      </w:tr>
      <w:tr w:rsidR="00165CAB" w:rsidRPr="005E1E86" w:rsidTr="00FE5558">
        <w:tc>
          <w:tcPr>
            <w:tcW w:w="15722" w:type="dxa"/>
            <w:gridSpan w:val="4"/>
          </w:tcPr>
          <w:p w:rsidR="00165CAB" w:rsidRPr="00B26174" w:rsidRDefault="00165CAB" w:rsidP="00C908F0">
            <w:pPr>
              <w:widowControl w:val="0"/>
              <w:pBdr>
                <w:top w:val="nil"/>
                <w:left w:val="nil"/>
                <w:bottom w:val="nil"/>
                <w:right w:val="nil"/>
                <w:between w:val="nil"/>
              </w:pBdr>
              <w:spacing w:before="120" w:after="120" w:line="276" w:lineRule="auto"/>
              <w:jc w:val="center"/>
              <w:rPr>
                <w:rFonts w:ascii="Arial" w:eastAsia="Arial" w:hAnsi="Arial" w:cs="Arial"/>
                <w:b/>
              </w:rPr>
            </w:pPr>
            <w:r w:rsidRPr="00B26174">
              <w:rPr>
                <w:rFonts w:ascii="Arial" w:eastAsia="Arial" w:hAnsi="Arial" w:cs="Arial"/>
                <w:b/>
              </w:rPr>
              <w:t>DAY 3           WEDNESDAY            14 JUNE 2023</w:t>
            </w:r>
          </w:p>
        </w:tc>
      </w:tr>
      <w:tr w:rsidR="00C908F0" w:rsidRPr="005E1E86" w:rsidTr="00FE5558">
        <w:tc>
          <w:tcPr>
            <w:tcW w:w="7866" w:type="dxa"/>
            <w:gridSpan w:val="2"/>
            <w:vMerge w:val="restart"/>
          </w:tcPr>
          <w:p w:rsidR="00C908F0" w:rsidRPr="005E1E86" w:rsidRDefault="00C908F0">
            <w:pPr>
              <w:spacing w:before="120" w:after="120"/>
              <w:rPr>
                <w:rFonts w:ascii="Arial" w:eastAsia="Arial" w:hAnsi="Arial" w:cs="Arial"/>
                <w:b/>
              </w:rPr>
            </w:pPr>
            <w:r w:rsidRPr="005E1E86">
              <w:rPr>
                <w:rFonts w:ascii="Arial" w:eastAsia="Arial" w:hAnsi="Arial" w:cs="Arial"/>
                <w:b/>
              </w:rPr>
              <w:t xml:space="preserve">Coordinators for the day: </w:t>
            </w:r>
          </w:p>
          <w:p w:rsidR="00B26174" w:rsidRDefault="00B26174" w:rsidP="00FE5558">
            <w:pPr>
              <w:jc w:val="center"/>
              <w:rPr>
                <w:rFonts w:ascii="Arial" w:eastAsia="Arial" w:hAnsi="Arial" w:cs="Arial"/>
                <w:i/>
              </w:rPr>
            </w:pPr>
            <w:r>
              <w:rPr>
                <w:rFonts w:ascii="Arial" w:eastAsia="Arial" w:hAnsi="Arial" w:cs="Arial"/>
                <w:i/>
              </w:rPr>
              <w:t xml:space="preserve">Dr. </w:t>
            </w:r>
            <w:proofErr w:type="spellStart"/>
            <w:r>
              <w:rPr>
                <w:rFonts w:ascii="Arial" w:eastAsia="Arial" w:hAnsi="Arial" w:cs="Arial"/>
                <w:i/>
              </w:rPr>
              <w:t>Phuntsho</w:t>
            </w:r>
            <w:proofErr w:type="spellEnd"/>
            <w:r>
              <w:rPr>
                <w:rFonts w:ascii="Arial" w:eastAsia="Arial" w:hAnsi="Arial" w:cs="Arial"/>
                <w:i/>
              </w:rPr>
              <w:t xml:space="preserve"> Dolma (77371181 / </w:t>
            </w:r>
            <w:hyperlink r:id="rId54" w:history="1">
              <w:r w:rsidRPr="00854031">
                <w:rPr>
                  <w:rStyle w:val="Hyperlink"/>
                  <w:rFonts w:ascii="Arial" w:eastAsia="Arial" w:hAnsi="Arial" w:cs="Arial"/>
                  <w:i/>
                </w:rPr>
                <w:t>phuntshodolma.pce@rub.edu.bt</w:t>
              </w:r>
            </w:hyperlink>
            <w:r>
              <w:rPr>
                <w:rFonts w:ascii="Arial" w:eastAsia="Arial" w:hAnsi="Arial" w:cs="Arial"/>
                <w:i/>
              </w:rPr>
              <w:t xml:space="preserve"> )</w:t>
            </w:r>
          </w:p>
          <w:p w:rsidR="00C908F0" w:rsidRPr="005E1E86" w:rsidRDefault="00C908F0" w:rsidP="00FE5558">
            <w:pPr>
              <w:jc w:val="center"/>
              <w:rPr>
                <w:rFonts w:ascii="Arial" w:eastAsia="Arial" w:hAnsi="Arial" w:cs="Arial"/>
                <w:b/>
              </w:rPr>
            </w:pPr>
            <w:proofErr w:type="spellStart"/>
            <w:r w:rsidRPr="005E1E86">
              <w:rPr>
                <w:rFonts w:ascii="Arial" w:eastAsia="Arial" w:hAnsi="Arial" w:cs="Arial"/>
                <w:i/>
              </w:rPr>
              <w:t>Hari</w:t>
            </w:r>
            <w:proofErr w:type="spellEnd"/>
            <w:r w:rsidRPr="005E1E86">
              <w:rPr>
                <w:rFonts w:ascii="Arial" w:eastAsia="Arial" w:hAnsi="Arial" w:cs="Arial"/>
                <w:i/>
              </w:rPr>
              <w:t xml:space="preserve"> Maya </w:t>
            </w:r>
            <w:proofErr w:type="spellStart"/>
            <w:r w:rsidRPr="005E1E86">
              <w:rPr>
                <w:rFonts w:ascii="Arial" w:eastAsia="Arial" w:hAnsi="Arial" w:cs="Arial"/>
                <w:i/>
              </w:rPr>
              <w:t>Gurung</w:t>
            </w:r>
            <w:proofErr w:type="spellEnd"/>
            <w:r w:rsidR="00B26174">
              <w:rPr>
                <w:rFonts w:ascii="Arial" w:eastAsia="Arial" w:hAnsi="Arial" w:cs="Arial"/>
                <w:i/>
              </w:rPr>
              <w:t xml:space="preserve"> (17731011 / </w:t>
            </w:r>
            <w:hyperlink r:id="rId55" w:history="1">
              <w:r w:rsidR="00B26174" w:rsidRPr="00854031">
                <w:rPr>
                  <w:rStyle w:val="Hyperlink"/>
                  <w:rFonts w:ascii="Arial" w:eastAsia="Arial" w:hAnsi="Arial" w:cs="Arial"/>
                  <w:i/>
                </w:rPr>
                <w:t>harimayagurung.pce@rub.edu.bt</w:t>
              </w:r>
            </w:hyperlink>
            <w:r w:rsidR="00B26174">
              <w:rPr>
                <w:rFonts w:ascii="Arial" w:eastAsia="Arial" w:hAnsi="Arial" w:cs="Arial"/>
                <w:i/>
              </w:rPr>
              <w:t xml:space="preserve"> )</w:t>
            </w:r>
          </w:p>
        </w:tc>
        <w:tc>
          <w:tcPr>
            <w:tcW w:w="7856" w:type="dxa"/>
            <w:gridSpan w:val="2"/>
          </w:tcPr>
          <w:p w:rsidR="00C908F0" w:rsidRPr="005E1E86" w:rsidRDefault="00C908F0">
            <w:pPr>
              <w:spacing w:before="120" w:after="120"/>
              <w:jc w:val="center"/>
              <w:rPr>
                <w:rFonts w:ascii="Arial" w:eastAsia="Arial" w:hAnsi="Arial" w:cs="Arial"/>
                <w:b/>
              </w:rPr>
            </w:pPr>
            <w:r w:rsidRPr="005E1E86">
              <w:rPr>
                <w:rFonts w:ascii="Arial" w:eastAsia="Arial" w:hAnsi="Arial" w:cs="Arial"/>
                <w:b/>
              </w:rPr>
              <w:t>Facilitators</w:t>
            </w:r>
          </w:p>
        </w:tc>
      </w:tr>
      <w:tr w:rsidR="00C908F0" w:rsidRPr="005E1E86" w:rsidTr="00FE5558">
        <w:tc>
          <w:tcPr>
            <w:tcW w:w="7866" w:type="dxa"/>
            <w:gridSpan w:val="2"/>
            <w:vMerge/>
          </w:tcPr>
          <w:p w:rsidR="00C908F0" w:rsidRPr="005E1E86" w:rsidRDefault="00C908F0">
            <w:pPr>
              <w:pBdr>
                <w:top w:val="nil"/>
                <w:left w:val="nil"/>
                <w:bottom w:val="nil"/>
                <w:right w:val="nil"/>
                <w:between w:val="nil"/>
              </w:pBdr>
              <w:ind w:left="360"/>
              <w:rPr>
                <w:rFonts w:ascii="Arial" w:eastAsia="Arial" w:hAnsi="Arial" w:cs="Arial"/>
                <w:color w:val="000000"/>
              </w:rPr>
            </w:pPr>
          </w:p>
        </w:tc>
        <w:tc>
          <w:tcPr>
            <w:tcW w:w="3986" w:type="dxa"/>
          </w:tcPr>
          <w:p w:rsidR="00C908F0" w:rsidRPr="00B26174" w:rsidRDefault="00C908F0" w:rsidP="00B26174">
            <w:pPr>
              <w:spacing w:before="120" w:after="120"/>
              <w:jc w:val="center"/>
              <w:rPr>
                <w:rFonts w:ascii="Arial" w:eastAsia="Arial" w:hAnsi="Arial" w:cs="Arial"/>
                <w:b/>
                <w:bCs/>
                <w:color w:val="632423" w:themeColor="accent2" w:themeShade="80"/>
              </w:rPr>
            </w:pPr>
            <w:r w:rsidRPr="00B26174">
              <w:rPr>
                <w:rFonts w:ascii="Arial" w:eastAsia="Arial" w:hAnsi="Arial" w:cs="Arial"/>
                <w:b/>
                <w:bCs/>
                <w:color w:val="632423" w:themeColor="accent2" w:themeShade="80"/>
              </w:rPr>
              <w:t>PCE</w:t>
            </w:r>
          </w:p>
        </w:tc>
        <w:tc>
          <w:tcPr>
            <w:tcW w:w="3870" w:type="dxa"/>
          </w:tcPr>
          <w:p w:rsidR="00C908F0" w:rsidRPr="005E1E86" w:rsidRDefault="00C908F0" w:rsidP="00B26174">
            <w:pPr>
              <w:spacing w:before="120" w:after="120"/>
              <w:jc w:val="center"/>
              <w:rPr>
                <w:rFonts w:ascii="Arial" w:eastAsia="Arial" w:hAnsi="Arial" w:cs="Arial"/>
                <w:b/>
                <w:bCs/>
                <w:color w:val="1155CC"/>
              </w:rPr>
            </w:pPr>
            <w:r w:rsidRPr="005E1E86">
              <w:rPr>
                <w:rFonts w:ascii="Arial" w:eastAsia="Arial" w:hAnsi="Arial" w:cs="Arial"/>
                <w:b/>
                <w:bCs/>
                <w:color w:val="1155CC"/>
              </w:rPr>
              <w:t>DGI</w:t>
            </w:r>
          </w:p>
        </w:tc>
      </w:tr>
      <w:tr w:rsidR="00E36B0C" w:rsidRPr="005E1E86" w:rsidTr="00FE5558">
        <w:tc>
          <w:tcPr>
            <w:tcW w:w="1746" w:type="dxa"/>
          </w:tcPr>
          <w:p w:rsidR="00E36B0C" w:rsidRPr="005E1E86" w:rsidRDefault="00E70421">
            <w:pPr>
              <w:jc w:val="center"/>
              <w:rPr>
                <w:rFonts w:ascii="Arial" w:eastAsia="Arial" w:hAnsi="Arial" w:cs="Arial"/>
                <w:b/>
              </w:rPr>
            </w:pPr>
            <w:r w:rsidRPr="005E1E86">
              <w:rPr>
                <w:rFonts w:ascii="Arial" w:eastAsia="Arial" w:hAnsi="Arial" w:cs="Arial"/>
                <w:b/>
              </w:rPr>
              <w:t>Session I</w:t>
            </w:r>
          </w:p>
          <w:p w:rsidR="00E36B0C" w:rsidRPr="005E1E86" w:rsidRDefault="00E70421">
            <w:pPr>
              <w:jc w:val="center"/>
              <w:rPr>
                <w:rFonts w:ascii="Arial" w:eastAsia="Arial" w:hAnsi="Arial" w:cs="Arial"/>
              </w:rPr>
            </w:pPr>
            <w:r w:rsidRPr="005E1E86">
              <w:rPr>
                <w:rFonts w:ascii="Arial" w:eastAsia="Arial" w:hAnsi="Arial" w:cs="Arial"/>
              </w:rPr>
              <w:t xml:space="preserve">9:00 – 10:30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Cross Pollination</w:t>
            </w:r>
          </w:p>
          <w:p w:rsidR="005016E7" w:rsidRPr="005E1E86" w:rsidRDefault="005016E7">
            <w:pPr>
              <w:pBdr>
                <w:top w:val="nil"/>
                <w:left w:val="nil"/>
                <w:bottom w:val="nil"/>
                <w:right w:val="nil"/>
                <w:between w:val="nil"/>
              </w:pBdr>
              <w:spacing w:line="276" w:lineRule="auto"/>
              <w:rPr>
                <w:rFonts w:ascii="Arial" w:eastAsia="Arial" w:hAnsi="Arial" w:cs="Arial"/>
                <w:i/>
                <w:color w:val="000000"/>
              </w:rPr>
            </w:pPr>
          </w:p>
          <w:p w:rsidR="00E36B0C" w:rsidRPr="005E1E86" w:rsidRDefault="00E70421">
            <w:pPr>
              <w:pBdr>
                <w:top w:val="nil"/>
                <w:left w:val="nil"/>
                <w:bottom w:val="nil"/>
                <w:right w:val="nil"/>
                <w:between w:val="nil"/>
              </w:pBdr>
              <w:spacing w:line="276" w:lineRule="auto"/>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pBdr>
                <w:top w:val="nil"/>
                <w:left w:val="nil"/>
                <w:bottom w:val="nil"/>
                <w:right w:val="nil"/>
                <w:between w:val="nil"/>
              </w:pBdr>
              <w:spacing w:line="276" w:lineRule="auto"/>
              <w:rPr>
                <w:rFonts w:ascii="Arial" w:eastAsia="Arial" w:hAnsi="Arial" w:cs="Arial"/>
                <w:i/>
                <w:color w:val="000000"/>
              </w:rPr>
            </w:pPr>
            <w:r w:rsidRPr="005E1E86">
              <w:rPr>
                <w:rFonts w:ascii="Arial" w:eastAsia="Arial" w:hAnsi="Arial" w:cs="Arial"/>
                <w:i/>
                <w:color w:val="000000"/>
              </w:rPr>
              <w:t>This module is going to engage learners to understand the role of crosspollination in preparing students for understanding a concept in its entirety, outside the silos of domains. Learning to zoom in and understand the micro details and knowing when to zoom out to understand the big picture will help learners to connect their learning experiences to real world situations.</w:t>
            </w:r>
          </w:p>
          <w:p w:rsidR="00E36B0C" w:rsidRPr="005E1E86" w:rsidRDefault="00E36B0C">
            <w:pPr>
              <w:pBdr>
                <w:top w:val="nil"/>
                <w:left w:val="nil"/>
                <w:bottom w:val="nil"/>
                <w:right w:val="nil"/>
                <w:between w:val="nil"/>
              </w:pBdr>
              <w:spacing w:line="276" w:lineRule="auto"/>
              <w:rPr>
                <w:rFonts w:ascii="Arial" w:eastAsia="Arial" w:hAnsi="Arial" w:cs="Arial"/>
                <w:i/>
                <w:color w:val="000000"/>
              </w:rPr>
            </w:pPr>
          </w:p>
        </w:tc>
        <w:tc>
          <w:tcPr>
            <w:tcW w:w="3986" w:type="dxa"/>
          </w:tcPr>
          <w:p w:rsidR="00165CAB" w:rsidRPr="00B26174" w:rsidRDefault="00165CAB">
            <w:pPr>
              <w:rPr>
                <w:rFonts w:ascii="Arial" w:eastAsia="Arial" w:hAnsi="Arial" w:cs="Arial"/>
                <w:color w:val="632423" w:themeColor="accent2" w:themeShade="80"/>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Dechen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Tshomo</w:t>
            </w:r>
            <w:proofErr w:type="spellEnd"/>
            <w:r w:rsidRPr="00B26174">
              <w:rPr>
                <w:rFonts w:ascii="Arial" w:eastAsia="Arial" w:hAnsi="Arial" w:cs="Arial"/>
                <w:color w:val="632423" w:themeColor="accent2" w:themeShade="80"/>
              </w:rPr>
              <w:t xml:space="preserve"> (Sr.)</w:t>
            </w:r>
            <w:r w:rsidR="00B26174" w:rsidRPr="00B26174">
              <w:rPr>
                <w:rFonts w:ascii="Arial" w:eastAsia="Arial" w:hAnsi="Arial" w:cs="Arial"/>
                <w:color w:val="632423" w:themeColor="accent2" w:themeShade="80"/>
              </w:rPr>
              <w:t xml:space="preserve"> (77381117)</w:t>
            </w:r>
          </w:p>
          <w:p w:rsidR="00E36B0C" w:rsidRPr="00B26174" w:rsidRDefault="00E70421" w:rsidP="00E3339B">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Dorji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Letho</w:t>
            </w:r>
            <w:proofErr w:type="spellEnd"/>
            <w:r w:rsidR="00B26174" w:rsidRPr="00B26174">
              <w:rPr>
                <w:rFonts w:ascii="Arial" w:eastAsia="Arial" w:hAnsi="Arial" w:cs="Arial"/>
                <w:color w:val="632423" w:themeColor="accent2" w:themeShade="80"/>
              </w:rPr>
              <w:t xml:space="preserve"> (17662850)</w:t>
            </w:r>
          </w:p>
          <w:p w:rsidR="00B26174" w:rsidRPr="00B26174" w:rsidRDefault="00B26174" w:rsidP="00E3339B">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Emails</w:t>
            </w:r>
            <w:r w:rsidRPr="00B26174">
              <w:rPr>
                <w:rFonts w:ascii="Arial" w:eastAsia="Arial" w:hAnsi="Arial" w:cs="Arial"/>
                <w:color w:val="632423" w:themeColor="accent2" w:themeShade="80"/>
              </w:rPr>
              <w:t>:</w:t>
            </w:r>
          </w:p>
          <w:p w:rsidR="00B26174" w:rsidRPr="00B26174" w:rsidRDefault="003C4148" w:rsidP="00E3339B">
            <w:pPr>
              <w:rPr>
                <w:rFonts w:ascii="Arial" w:eastAsia="Arial" w:hAnsi="Arial" w:cs="Arial"/>
                <w:color w:val="632423" w:themeColor="accent2" w:themeShade="80"/>
              </w:rPr>
            </w:pPr>
            <w:hyperlink r:id="rId56" w:history="1">
              <w:r w:rsidR="00B26174" w:rsidRPr="00B26174">
                <w:rPr>
                  <w:rStyle w:val="Hyperlink"/>
                  <w:rFonts w:ascii="Arial" w:eastAsia="Arial" w:hAnsi="Arial" w:cs="Arial"/>
                  <w:color w:val="632423" w:themeColor="accent2" w:themeShade="80"/>
                </w:rPr>
                <w:t>dechentshomo.pce@rub.edu.bt</w:t>
              </w:r>
            </w:hyperlink>
          </w:p>
          <w:p w:rsidR="00B26174" w:rsidRPr="00B26174" w:rsidRDefault="003C4148" w:rsidP="00E3339B">
            <w:pPr>
              <w:rPr>
                <w:rFonts w:ascii="Arial" w:eastAsia="Arial" w:hAnsi="Arial" w:cs="Arial"/>
                <w:color w:val="632423" w:themeColor="accent2" w:themeShade="80"/>
              </w:rPr>
            </w:pPr>
            <w:hyperlink r:id="rId57" w:history="1">
              <w:r w:rsidR="00B26174" w:rsidRPr="00B26174">
                <w:rPr>
                  <w:rStyle w:val="Hyperlink"/>
                  <w:rFonts w:ascii="Arial" w:eastAsia="Arial" w:hAnsi="Arial" w:cs="Arial"/>
                  <w:color w:val="632423" w:themeColor="accent2" w:themeShade="80"/>
                </w:rPr>
                <w:t>dorjiletho.pce@rub.edu.bt</w:t>
              </w:r>
            </w:hyperlink>
          </w:p>
          <w:p w:rsidR="00B26174" w:rsidRPr="00B26174" w:rsidRDefault="00B26174" w:rsidP="00E3339B">
            <w:pPr>
              <w:rPr>
                <w:rFonts w:ascii="Arial" w:eastAsia="Arial" w:hAnsi="Arial" w:cs="Arial"/>
                <w:color w:val="632423" w:themeColor="accent2" w:themeShade="80"/>
              </w:rPr>
            </w:pPr>
          </w:p>
        </w:tc>
        <w:tc>
          <w:tcPr>
            <w:tcW w:w="3870" w:type="dxa"/>
          </w:tcPr>
          <w:p w:rsidR="00165CAB" w:rsidRPr="005E1E86" w:rsidRDefault="00165CAB">
            <w:pPr>
              <w:rPr>
                <w:rFonts w:ascii="Arial" w:eastAsia="Arial" w:hAnsi="Arial" w:cs="Arial"/>
                <w:color w:val="1155CC"/>
              </w:rPr>
            </w:pPr>
          </w:p>
          <w:p w:rsidR="00E36B0C" w:rsidRPr="00B26174" w:rsidRDefault="00E70421">
            <w:pPr>
              <w:rPr>
                <w:rFonts w:ascii="Arial" w:eastAsia="Arial" w:hAnsi="Arial" w:cs="Arial"/>
                <w:color w:val="1F497D" w:themeColor="text2"/>
              </w:rPr>
            </w:pPr>
            <w:r w:rsidRPr="00B26174">
              <w:rPr>
                <w:rFonts w:ascii="Arial" w:eastAsia="Arial" w:hAnsi="Arial" w:cs="Arial"/>
                <w:color w:val="1F497D" w:themeColor="text2"/>
              </w:rPr>
              <w:t xml:space="preserve">Ram </w:t>
            </w:r>
            <w:proofErr w:type="spellStart"/>
            <w:r w:rsidRPr="00B26174">
              <w:rPr>
                <w:rFonts w:ascii="Arial" w:eastAsia="Arial" w:hAnsi="Arial" w:cs="Arial"/>
                <w:color w:val="1F497D" w:themeColor="text2"/>
              </w:rPr>
              <w:t>Dahal</w:t>
            </w:r>
            <w:proofErr w:type="spellEnd"/>
            <w:r w:rsidR="00B26174" w:rsidRPr="00B26174">
              <w:rPr>
                <w:rFonts w:ascii="Arial" w:eastAsia="Arial" w:hAnsi="Arial" w:cs="Arial"/>
                <w:color w:val="1F497D" w:themeColor="text2"/>
              </w:rPr>
              <w:t xml:space="preserve"> (</w:t>
            </w:r>
            <w:r w:rsidR="00E3339B" w:rsidRPr="00B26174">
              <w:rPr>
                <w:rFonts w:ascii="Arial" w:eastAsia="Arial" w:hAnsi="Arial" w:cs="Arial"/>
                <w:color w:val="1F497D" w:themeColor="text2"/>
              </w:rPr>
              <w:t>17853065)</w:t>
            </w:r>
          </w:p>
          <w:p w:rsidR="00E3339B" w:rsidRPr="00B26174" w:rsidRDefault="00B26174" w:rsidP="00E3339B">
            <w:pPr>
              <w:rPr>
                <w:rFonts w:ascii="Arial" w:eastAsia="Arial" w:hAnsi="Arial" w:cs="Arial"/>
                <w:color w:val="1F497D" w:themeColor="text2"/>
              </w:rPr>
            </w:pPr>
            <w:r w:rsidRPr="00B26174">
              <w:rPr>
                <w:rFonts w:ascii="Arial" w:eastAsia="Arial" w:hAnsi="Arial" w:cs="Arial"/>
                <w:color w:val="1F497D" w:themeColor="text2"/>
              </w:rPr>
              <w:t>Karma Tenzin (</w:t>
            </w:r>
            <w:r w:rsidR="00E3339B" w:rsidRPr="00B26174">
              <w:rPr>
                <w:rFonts w:ascii="Arial" w:eastAsia="Arial" w:hAnsi="Arial" w:cs="Arial"/>
                <w:color w:val="1F497D" w:themeColor="text2"/>
              </w:rPr>
              <w:t>17685574)</w:t>
            </w:r>
          </w:p>
          <w:p w:rsidR="00E3339B" w:rsidRPr="00B26174" w:rsidRDefault="00E3339B">
            <w:pPr>
              <w:rPr>
                <w:rFonts w:ascii="Arial" w:eastAsia="Arial" w:hAnsi="Arial" w:cs="Arial"/>
                <w:color w:val="1F497D" w:themeColor="text2"/>
              </w:rPr>
            </w:pPr>
          </w:p>
          <w:p w:rsidR="00E3339B" w:rsidRPr="00B26174" w:rsidRDefault="00E70421">
            <w:pPr>
              <w:rPr>
                <w:rFonts w:ascii="Arial" w:eastAsia="Arial" w:hAnsi="Arial" w:cs="Arial"/>
                <w:b/>
                <w:bCs/>
                <w:color w:val="1F497D" w:themeColor="text2"/>
              </w:rPr>
            </w:pPr>
            <w:r w:rsidRPr="00B26174">
              <w:rPr>
                <w:rFonts w:ascii="Arial" w:eastAsia="Arial" w:hAnsi="Arial" w:cs="Arial"/>
                <w:b/>
                <w:bCs/>
                <w:color w:val="1F497D" w:themeColor="text2"/>
              </w:rPr>
              <w:t xml:space="preserve">Email: </w:t>
            </w:r>
          </w:p>
          <w:p w:rsidR="00E36B0C" w:rsidRPr="00B26174" w:rsidRDefault="003C4148">
            <w:pPr>
              <w:rPr>
                <w:rFonts w:ascii="Arial" w:eastAsia="Arial" w:hAnsi="Arial" w:cs="Arial"/>
                <w:color w:val="1F497D" w:themeColor="text2"/>
              </w:rPr>
            </w:pPr>
            <w:hyperlink r:id="rId58">
              <w:r w:rsidR="00E70421" w:rsidRPr="00B26174">
                <w:rPr>
                  <w:rFonts w:ascii="Arial" w:eastAsia="Arial" w:hAnsi="Arial" w:cs="Arial"/>
                  <w:color w:val="1F497D" w:themeColor="text2"/>
                  <w:u w:val="single"/>
                </w:rPr>
                <w:t>ram.dahal@academy.bt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59">
              <w:r w:rsidR="00E70421" w:rsidRPr="00B26174">
                <w:rPr>
                  <w:rFonts w:ascii="Arial" w:eastAsia="Arial" w:hAnsi="Arial" w:cs="Arial"/>
                  <w:color w:val="1F497D" w:themeColor="text2"/>
                  <w:u w:val="single"/>
                </w:rPr>
                <w:t>karma.tenzin@academy.bt</w:t>
              </w:r>
            </w:hyperlink>
            <w:r w:rsidR="00E70421" w:rsidRPr="00B26174">
              <w:rPr>
                <w:rFonts w:ascii="Arial" w:eastAsia="Arial" w:hAnsi="Arial" w:cs="Arial"/>
                <w:color w:val="1F497D" w:themeColor="text2"/>
              </w:rPr>
              <w:t xml:space="preserve"> </w:t>
            </w:r>
          </w:p>
          <w:p w:rsidR="00E36B0C" w:rsidRPr="005E1E86" w:rsidRDefault="00E36B0C" w:rsidP="00E3339B">
            <w:pPr>
              <w:rPr>
                <w:rFonts w:ascii="Arial" w:eastAsia="Arial" w:hAnsi="Arial" w:cs="Arial"/>
                <w:color w:val="1155CC"/>
              </w:rPr>
            </w:pPr>
          </w:p>
        </w:tc>
      </w:tr>
      <w:tr w:rsidR="00C908F0" w:rsidRPr="005E1E86" w:rsidTr="00FE5558">
        <w:tc>
          <w:tcPr>
            <w:tcW w:w="1746" w:type="dxa"/>
          </w:tcPr>
          <w:p w:rsidR="00C908F0" w:rsidRPr="005E1E86" w:rsidRDefault="00C908F0" w:rsidP="00C908F0">
            <w:pPr>
              <w:spacing w:before="120" w:after="120"/>
              <w:jc w:val="center"/>
              <w:rPr>
                <w:rFonts w:ascii="Arial" w:eastAsia="Arial" w:hAnsi="Arial" w:cs="Arial"/>
                <w:i/>
                <w:highlight w:val="lightGray"/>
              </w:rPr>
            </w:pPr>
            <w:r w:rsidRPr="005E1E86">
              <w:rPr>
                <w:rFonts w:ascii="Arial" w:eastAsia="Arial" w:hAnsi="Arial" w:cs="Arial"/>
                <w:i/>
                <w:highlight w:val="lightGray"/>
              </w:rPr>
              <w:t xml:space="preserve">10:30 – 11:00 </w:t>
            </w:r>
          </w:p>
        </w:tc>
        <w:tc>
          <w:tcPr>
            <w:tcW w:w="13976" w:type="dxa"/>
            <w:gridSpan w:val="3"/>
          </w:tcPr>
          <w:p w:rsidR="00C908F0" w:rsidRPr="005E1E86" w:rsidRDefault="00C908F0" w:rsidP="00C908F0">
            <w:pPr>
              <w:widowControl w:val="0"/>
              <w:pBdr>
                <w:top w:val="nil"/>
                <w:left w:val="nil"/>
                <w:bottom w:val="nil"/>
                <w:right w:val="nil"/>
                <w:between w:val="nil"/>
              </w:pBdr>
              <w:spacing w:before="120" w:after="120" w:line="276" w:lineRule="auto"/>
              <w:rPr>
                <w:rFonts w:ascii="Arial" w:eastAsia="Arial" w:hAnsi="Arial" w:cs="Arial"/>
                <w:i/>
                <w:highlight w:val="lightGray"/>
              </w:rPr>
            </w:pPr>
            <w:r w:rsidRPr="005E1E86">
              <w:rPr>
                <w:rFonts w:ascii="Arial" w:eastAsia="Arial" w:hAnsi="Arial" w:cs="Arial"/>
                <w:i/>
                <w:highlight w:val="lightGray"/>
              </w:rPr>
              <w:t xml:space="preserve">Tea break </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w:t>
            </w:r>
          </w:p>
          <w:p w:rsidR="00E36B0C" w:rsidRPr="005E1E86" w:rsidRDefault="00E70421">
            <w:pPr>
              <w:jc w:val="center"/>
              <w:rPr>
                <w:rFonts w:ascii="Arial" w:eastAsia="Arial" w:hAnsi="Arial" w:cs="Arial"/>
              </w:rPr>
            </w:pPr>
            <w:r w:rsidRPr="005E1E86">
              <w:rPr>
                <w:rFonts w:ascii="Arial" w:eastAsia="Arial" w:hAnsi="Arial" w:cs="Arial"/>
              </w:rPr>
              <w:t xml:space="preserve">11:00 – 12:30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Aesthetics: Truth, Beauty, &amp; Value</w:t>
            </w:r>
          </w:p>
          <w:p w:rsidR="005016E7" w:rsidRPr="005E1E86" w:rsidRDefault="005016E7">
            <w:pPr>
              <w:pBdr>
                <w:top w:val="nil"/>
                <w:left w:val="nil"/>
                <w:bottom w:val="nil"/>
                <w:right w:val="nil"/>
                <w:between w:val="nil"/>
              </w:pBdr>
              <w:spacing w:line="276" w:lineRule="auto"/>
              <w:rPr>
                <w:rFonts w:ascii="Arial" w:eastAsia="Arial" w:hAnsi="Arial" w:cs="Arial"/>
                <w:i/>
                <w:color w:val="000000"/>
              </w:rPr>
            </w:pP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pBdr>
                <w:top w:val="nil"/>
                <w:left w:val="nil"/>
                <w:bottom w:val="nil"/>
                <w:right w:val="nil"/>
                <w:between w:val="nil"/>
              </w:pBdr>
              <w:rPr>
                <w:rFonts w:ascii="Arial" w:eastAsia="Arial" w:hAnsi="Arial" w:cs="Arial"/>
                <w:color w:val="000000"/>
              </w:rPr>
            </w:pPr>
            <w:r w:rsidRPr="005E1E86">
              <w:rPr>
                <w:rFonts w:ascii="Arial" w:eastAsia="Arial" w:hAnsi="Arial" w:cs="Arial"/>
                <w:i/>
                <w:color w:val="000000"/>
              </w:rPr>
              <w:t xml:space="preserve">In this session, the learners will be introduced to the concept of Truth, Beauty, and Values in Aesthetics as is understood in the Bhutan Baccalaureate. Aesthetics is at the bedrock of any and every kind of learning that takes place in the Bhutan Baccalaureate. Alongside conceptual clarity, this session will also cover the various ways via which an aesthetic mindset </w:t>
            </w:r>
            <w:r w:rsidRPr="005E1E86">
              <w:rPr>
                <w:rFonts w:ascii="Arial" w:eastAsia="Arial" w:hAnsi="Arial" w:cs="Arial"/>
                <w:i/>
                <w:color w:val="000000"/>
              </w:rPr>
              <w:lastRenderedPageBreak/>
              <w:t>can be developed.</w:t>
            </w:r>
          </w:p>
        </w:tc>
        <w:tc>
          <w:tcPr>
            <w:tcW w:w="3986" w:type="dxa"/>
          </w:tcPr>
          <w:p w:rsidR="00165CAB" w:rsidRPr="005E1E86" w:rsidRDefault="00165CAB">
            <w:pPr>
              <w:rPr>
                <w:rFonts w:ascii="Arial" w:eastAsia="Arial" w:hAnsi="Arial" w:cs="Arial"/>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Ngawang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Phuntsho</w:t>
            </w:r>
            <w:proofErr w:type="spellEnd"/>
            <w:r w:rsidR="00B26174" w:rsidRPr="00B26174">
              <w:rPr>
                <w:rFonts w:ascii="Arial" w:eastAsia="Arial" w:hAnsi="Arial" w:cs="Arial"/>
                <w:color w:val="632423" w:themeColor="accent2" w:themeShade="80"/>
              </w:rPr>
              <w:t xml:space="preserve"> (17830147)</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Tashi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Wangmo</w:t>
            </w:r>
            <w:proofErr w:type="spellEnd"/>
            <w:r w:rsidR="00B26174" w:rsidRPr="00B26174">
              <w:rPr>
                <w:rFonts w:ascii="Arial" w:eastAsia="Arial" w:hAnsi="Arial" w:cs="Arial"/>
                <w:color w:val="632423" w:themeColor="accent2" w:themeShade="80"/>
              </w:rPr>
              <w:t xml:space="preserve"> (77305000)</w:t>
            </w:r>
          </w:p>
          <w:p w:rsidR="00E36B0C" w:rsidRPr="00B26174" w:rsidRDefault="00B26174" w:rsidP="003601A4">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Dechen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Tshomo</w:t>
            </w:r>
            <w:proofErr w:type="spellEnd"/>
            <w:r w:rsidRPr="00B26174">
              <w:rPr>
                <w:rFonts w:ascii="Arial" w:eastAsia="Arial" w:hAnsi="Arial" w:cs="Arial"/>
                <w:color w:val="632423" w:themeColor="accent2" w:themeShade="80"/>
              </w:rPr>
              <w:t xml:space="preserve"> Jr. (17548845)</w:t>
            </w:r>
          </w:p>
          <w:p w:rsidR="00B26174" w:rsidRPr="00B26174" w:rsidRDefault="00B26174" w:rsidP="003601A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Emails</w:t>
            </w:r>
            <w:r w:rsidRPr="00B26174">
              <w:rPr>
                <w:rFonts w:ascii="Arial" w:eastAsia="Arial" w:hAnsi="Arial" w:cs="Arial"/>
                <w:color w:val="632423" w:themeColor="accent2" w:themeShade="80"/>
              </w:rPr>
              <w:t>:</w:t>
            </w:r>
          </w:p>
          <w:p w:rsidR="00B26174" w:rsidRPr="00B26174" w:rsidRDefault="003C4148" w:rsidP="00B26174">
            <w:pPr>
              <w:rPr>
                <w:rFonts w:ascii="Arial" w:eastAsia="Arial" w:hAnsi="Arial" w:cs="Arial"/>
                <w:color w:val="632423" w:themeColor="accent2" w:themeShade="80"/>
              </w:rPr>
            </w:pPr>
            <w:hyperlink r:id="rId60" w:history="1">
              <w:r w:rsidR="00B26174" w:rsidRPr="00B26174">
                <w:rPr>
                  <w:rStyle w:val="Hyperlink"/>
                  <w:rFonts w:ascii="Arial" w:eastAsia="Arial" w:hAnsi="Arial" w:cs="Arial"/>
                  <w:color w:val="632423" w:themeColor="accent2" w:themeShade="80"/>
                </w:rPr>
                <w:t>ngawangphuntsho.pce@rub.edu.bt</w:t>
              </w:r>
            </w:hyperlink>
          </w:p>
          <w:p w:rsidR="00B26174" w:rsidRPr="00B26174" w:rsidRDefault="003C4148" w:rsidP="00B26174">
            <w:pPr>
              <w:rPr>
                <w:rFonts w:ascii="Arial" w:eastAsia="Arial" w:hAnsi="Arial" w:cs="Arial"/>
                <w:color w:val="632423" w:themeColor="accent2" w:themeShade="80"/>
              </w:rPr>
            </w:pPr>
            <w:hyperlink r:id="rId61" w:history="1">
              <w:r w:rsidR="00B26174" w:rsidRPr="00B26174">
                <w:rPr>
                  <w:rStyle w:val="Hyperlink"/>
                  <w:rFonts w:ascii="Arial" w:eastAsia="Arial" w:hAnsi="Arial" w:cs="Arial"/>
                  <w:color w:val="632423" w:themeColor="accent2" w:themeShade="80"/>
                </w:rPr>
                <w:t>tashiwangmo.pce@rub.edu.bt</w:t>
              </w:r>
            </w:hyperlink>
          </w:p>
          <w:p w:rsidR="00B26174" w:rsidRPr="00B26174" w:rsidRDefault="003C4148" w:rsidP="00B26174">
            <w:pPr>
              <w:rPr>
                <w:rFonts w:ascii="Arial" w:eastAsia="Arial" w:hAnsi="Arial" w:cs="Arial"/>
                <w:color w:val="632423" w:themeColor="accent2" w:themeShade="80"/>
              </w:rPr>
            </w:pPr>
            <w:hyperlink r:id="rId62" w:history="1">
              <w:r w:rsidR="00B26174" w:rsidRPr="00B26174">
                <w:rPr>
                  <w:rStyle w:val="Hyperlink"/>
                  <w:rFonts w:ascii="Arial" w:eastAsia="Arial" w:hAnsi="Arial" w:cs="Arial"/>
                  <w:color w:val="632423" w:themeColor="accent2" w:themeShade="80"/>
                </w:rPr>
                <w:t>dechentshomo1.pce@rub.edu.bt</w:t>
              </w:r>
            </w:hyperlink>
          </w:p>
          <w:p w:rsidR="00B26174" w:rsidRPr="005E1E86" w:rsidRDefault="00B26174" w:rsidP="00B26174">
            <w:pPr>
              <w:rPr>
                <w:rFonts w:ascii="Arial" w:eastAsia="Arial" w:hAnsi="Arial" w:cs="Arial"/>
              </w:rPr>
            </w:pPr>
          </w:p>
        </w:tc>
        <w:tc>
          <w:tcPr>
            <w:tcW w:w="3870" w:type="dxa"/>
          </w:tcPr>
          <w:p w:rsidR="00165CAB" w:rsidRPr="005E1E86" w:rsidRDefault="00165CAB">
            <w:pPr>
              <w:rPr>
                <w:rFonts w:ascii="Arial" w:eastAsia="Arial" w:hAnsi="Arial" w:cs="Arial"/>
                <w:color w:val="1155CC"/>
              </w:rPr>
            </w:pPr>
          </w:p>
          <w:p w:rsidR="00E36B0C" w:rsidRPr="00B26174" w:rsidRDefault="00E70421">
            <w:pPr>
              <w:rPr>
                <w:rFonts w:ascii="Arial" w:eastAsia="Arial" w:hAnsi="Arial" w:cs="Arial"/>
                <w:color w:val="1F497D" w:themeColor="text2"/>
              </w:rPr>
            </w:pPr>
            <w:proofErr w:type="spellStart"/>
            <w:r w:rsidRPr="00B26174">
              <w:rPr>
                <w:rFonts w:ascii="Arial" w:eastAsia="Arial" w:hAnsi="Arial" w:cs="Arial"/>
                <w:color w:val="1F497D" w:themeColor="text2"/>
              </w:rPr>
              <w:t>Deki</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Pem</w:t>
            </w:r>
            <w:proofErr w:type="spellEnd"/>
            <w:r w:rsidR="003601A4" w:rsidRPr="00B26174">
              <w:rPr>
                <w:rFonts w:ascii="Arial" w:eastAsia="Arial" w:hAnsi="Arial" w:cs="Arial"/>
                <w:color w:val="1F497D" w:themeColor="text2"/>
              </w:rPr>
              <w:t xml:space="preserve"> (17731554)</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Shweta</w:t>
            </w:r>
            <w:proofErr w:type="spellEnd"/>
            <w:r w:rsidRPr="00B26174">
              <w:rPr>
                <w:rFonts w:ascii="Arial" w:eastAsia="Arial" w:hAnsi="Arial" w:cs="Arial"/>
                <w:color w:val="1F497D" w:themeColor="text2"/>
              </w:rPr>
              <w:t xml:space="preserve"> Singh (17342788)</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Yangchen</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Dolkar</w:t>
            </w:r>
            <w:proofErr w:type="spellEnd"/>
            <w:r w:rsidRPr="00B26174">
              <w:rPr>
                <w:rFonts w:ascii="Arial" w:eastAsia="Arial" w:hAnsi="Arial" w:cs="Arial"/>
                <w:color w:val="1F497D" w:themeColor="text2"/>
              </w:rPr>
              <w:t xml:space="preserve"> (77875578)</w:t>
            </w:r>
          </w:p>
          <w:p w:rsidR="003601A4" w:rsidRPr="00B26174" w:rsidRDefault="003601A4">
            <w:pPr>
              <w:rPr>
                <w:rFonts w:ascii="Arial" w:eastAsia="Arial" w:hAnsi="Arial" w:cs="Arial"/>
                <w:color w:val="1F497D" w:themeColor="text2"/>
              </w:rPr>
            </w:pPr>
          </w:p>
          <w:p w:rsidR="003601A4" w:rsidRPr="00B26174" w:rsidRDefault="00E70421"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003601A4" w:rsidRPr="00B26174">
              <w:rPr>
                <w:rFonts w:ascii="Arial" w:eastAsia="Arial" w:hAnsi="Arial" w:cs="Arial"/>
                <w:b/>
                <w:bCs/>
                <w:color w:val="1F497D" w:themeColor="text2"/>
              </w:rPr>
              <w:t>s</w:t>
            </w:r>
            <w:r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63">
              <w:r w:rsidR="00E70421" w:rsidRPr="00B26174">
                <w:rPr>
                  <w:rFonts w:ascii="Arial" w:eastAsia="Arial" w:hAnsi="Arial" w:cs="Arial"/>
                  <w:color w:val="1F497D" w:themeColor="text2"/>
                  <w:u w:val="single"/>
                </w:rPr>
                <w:t>deki.pem@academy.bt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64">
              <w:r w:rsidR="00E70421" w:rsidRPr="00B26174">
                <w:rPr>
                  <w:rFonts w:ascii="Arial" w:eastAsia="Arial" w:hAnsi="Arial" w:cs="Arial"/>
                  <w:color w:val="1F497D" w:themeColor="text2"/>
                  <w:u w:val="single"/>
                </w:rPr>
                <w:t>shwetasingh@academy.bt</w:t>
              </w:r>
            </w:hyperlink>
            <w:r w:rsidR="00E70421" w:rsidRPr="00B26174">
              <w:rPr>
                <w:rFonts w:ascii="Arial" w:eastAsia="Arial" w:hAnsi="Arial" w:cs="Arial"/>
                <w:color w:val="1F497D" w:themeColor="text2"/>
              </w:rPr>
              <w:t xml:space="preserve"> </w:t>
            </w:r>
          </w:p>
          <w:p w:rsidR="00E36B0C" w:rsidRPr="005E1E86" w:rsidRDefault="003C4148">
            <w:pPr>
              <w:rPr>
                <w:rFonts w:ascii="Arial" w:eastAsia="Arial" w:hAnsi="Arial" w:cs="Arial"/>
                <w:color w:val="1155CC"/>
              </w:rPr>
            </w:pPr>
            <w:hyperlink r:id="rId65">
              <w:r w:rsidR="00E70421" w:rsidRPr="00B26174">
                <w:rPr>
                  <w:rFonts w:ascii="Arial" w:eastAsia="Arial" w:hAnsi="Arial" w:cs="Arial"/>
                  <w:color w:val="1F497D" w:themeColor="text2"/>
                  <w:u w:val="single"/>
                </w:rPr>
                <w:t>yangchendolkar@academy.bt</w:t>
              </w:r>
            </w:hyperlink>
            <w:r w:rsidR="00E70421" w:rsidRPr="005E1E86">
              <w:rPr>
                <w:rFonts w:ascii="Arial" w:eastAsia="Arial" w:hAnsi="Arial" w:cs="Arial"/>
                <w:color w:val="1155CC"/>
              </w:rPr>
              <w:t xml:space="preserve">  </w:t>
            </w:r>
          </w:p>
          <w:p w:rsidR="00E36B0C" w:rsidRPr="005E1E86" w:rsidRDefault="00E36B0C" w:rsidP="003601A4">
            <w:pPr>
              <w:rPr>
                <w:rFonts w:ascii="Arial" w:eastAsia="Arial" w:hAnsi="Arial" w:cs="Arial"/>
                <w:color w:val="1155CC"/>
              </w:rPr>
            </w:pPr>
          </w:p>
        </w:tc>
      </w:tr>
      <w:tr w:rsidR="00C908F0" w:rsidRPr="005E1E86" w:rsidTr="00FE5558">
        <w:tc>
          <w:tcPr>
            <w:tcW w:w="1746" w:type="dxa"/>
          </w:tcPr>
          <w:p w:rsidR="00C908F0" w:rsidRPr="005E1E86" w:rsidRDefault="00C908F0" w:rsidP="00C908F0">
            <w:pPr>
              <w:spacing w:before="120" w:after="120"/>
              <w:jc w:val="center"/>
              <w:rPr>
                <w:rFonts w:ascii="Arial" w:eastAsia="Arial" w:hAnsi="Arial" w:cs="Arial"/>
                <w:i/>
                <w:highlight w:val="lightGray"/>
              </w:rPr>
            </w:pPr>
            <w:r w:rsidRPr="005E1E86">
              <w:rPr>
                <w:rFonts w:ascii="Arial" w:eastAsia="Arial" w:hAnsi="Arial" w:cs="Arial"/>
                <w:i/>
                <w:highlight w:val="lightGray"/>
              </w:rPr>
              <w:lastRenderedPageBreak/>
              <w:t xml:space="preserve">12:30 – 1:30 </w:t>
            </w:r>
          </w:p>
        </w:tc>
        <w:tc>
          <w:tcPr>
            <w:tcW w:w="13976" w:type="dxa"/>
            <w:gridSpan w:val="3"/>
          </w:tcPr>
          <w:p w:rsidR="00C908F0" w:rsidRPr="005E1E86" w:rsidRDefault="00C908F0" w:rsidP="00C908F0">
            <w:pPr>
              <w:widowControl w:val="0"/>
              <w:pBdr>
                <w:top w:val="nil"/>
                <w:left w:val="nil"/>
                <w:bottom w:val="nil"/>
                <w:right w:val="nil"/>
                <w:between w:val="nil"/>
              </w:pBdr>
              <w:spacing w:before="120" w:after="120" w:line="276" w:lineRule="auto"/>
              <w:rPr>
                <w:rFonts w:ascii="Arial" w:eastAsia="Arial" w:hAnsi="Arial" w:cs="Arial"/>
                <w:i/>
                <w:highlight w:val="lightGray"/>
              </w:rPr>
            </w:pPr>
            <w:r w:rsidRPr="005E1E86">
              <w:rPr>
                <w:rFonts w:ascii="Arial" w:eastAsia="Arial" w:hAnsi="Arial" w:cs="Arial"/>
                <w:i/>
                <w:highlight w:val="lightGray"/>
              </w:rPr>
              <w:t>Lunch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III</w:t>
            </w:r>
          </w:p>
          <w:p w:rsidR="00E36B0C" w:rsidRPr="005E1E86" w:rsidRDefault="00E70421">
            <w:pPr>
              <w:jc w:val="center"/>
              <w:rPr>
                <w:rFonts w:ascii="Arial" w:eastAsia="Arial" w:hAnsi="Arial" w:cs="Arial"/>
              </w:rPr>
            </w:pPr>
            <w:r w:rsidRPr="005E1E86">
              <w:rPr>
                <w:rFonts w:ascii="Arial" w:eastAsia="Arial" w:hAnsi="Arial" w:cs="Arial"/>
              </w:rPr>
              <w:t xml:space="preserve">1:30 – 3:00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Learning Process - Domains</w:t>
            </w:r>
          </w:p>
          <w:p w:rsidR="005016E7" w:rsidRPr="005E1E86" w:rsidRDefault="005016E7">
            <w:pPr>
              <w:pBdr>
                <w:top w:val="nil"/>
                <w:left w:val="nil"/>
                <w:bottom w:val="nil"/>
                <w:right w:val="nil"/>
                <w:between w:val="nil"/>
              </w:pBdr>
              <w:spacing w:line="276" w:lineRule="auto"/>
              <w:rPr>
                <w:rFonts w:ascii="Arial" w:eastAsia="Arial" w:hAnsi="Arial" w:cs="Arial"/>
                <w:i/>
                <w:color w:val="000000"/>
              </w:rPr>
            </w:pPr>
          </w:p>
          <w:p w:rsidR="00E36B0C" w:rsidRPr="005E1E86" w:rsidRDefault="00E70421">
            <w:pPr>
              <w:pBdr>
                <w:top w:val="nil"/>
                <w:left w:val="nil"/>
                <w:bottom w:val="nil"/>
                <w:right w:val="nil"/>
                <w:between w:val="nil"/>
              </w:pBdr>
              <w:spacing w:line="276" w:lineRule="auto"/>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pBdr>
                <w:top w:val="nil"/>
                <w:left w:val="nil"/>
                <w:bottom w:val="nil"/>
                <w:right w:val="nil"/>
                <w:between w:val="nil"/>
              </w:pBdr>
              <w:spacing w:line="276" w:lineRule="auto"/>
              <w:rPr>
                <w:rFonts w:ascii="Arial" w:eastAsia="Arial" w:hAnsi="Arial" w:cs="Arial"/>
                <w:i/>
                <w:color w:val="000000"/>
              </w:rPr>
            </w:pPr>
            <w:r w:rsidRPr="005E1E86">
              <w:rPr>
                <w:rFonts w:ascii="Arial" w:eastAsia="Arial" w:hAnsi="Arial" w:cs="Arial"/>
                <w:i/>
                <w:color w:val="000000"/>
              </w:rPr>
              <w:t>In this session of the Learning Process, facilitators will focus on enriching learners' understanding of Domains and how Skills, Processes, Watermarks are developed through the domains.</w:t>
            </w:r>
          </w:p>
          <w:p w:rsidR="00E36B0C" w:rsidRPr="005E1E86" w:rsidRDefault="00E36B0C">
            <w:pPr>
              <w:pBdr>
                <w:top w:val="nil"/>
                <w:left w:val="nil"/>
                <w:bottom w:val="nil"/>
                <w:right w:val="nil"/>
                <w:between w:val="nil"/>
              </w:pBdr>
              <w:spacing w:line="276" w:lineRule="auto"/>
              <w:rPr>
                <w:rFonts w:ascii="Arial" w:eastAsia="Arial" w:hAnsi="Arial" w:cs="Arial"/>
                <w:i/>
                <w:color w:val="000000"/>
              </w:rPr>
            </w:pPr>
          </w:p>
        </w:tc>
        <w:tc>
          <w:tcPr>
            <w:tcW w:w="3986" w:type="dxa"/>
          </w:tcPr>
          <w:p w:rsidR="00165CAB" w:rsidRPr="005E1E86" w:rsidRDefault="00165CAB">
            <w:pPr>
              <w:rPr>
                <w:rFonts w:ascii="Arial" w:eastAsia="Arial" w:hAnsi="Arial" w:cs="Arial"/>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Tshewang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Tobgay</w:t>
            </w:r>
            <w:proofErr w:type="spellEnd"/>
            <w:r w:rsidR="00B26174" w:rsidRPr="00B26174">
              <w:rPr>
                <w:rFonts w:ascii="Arial" w:eastAsia="Arial" w:hAnsi="Arial" w:cs="Arial"/>
                <w:color w:val="632423" w:themeColor="accent2" w:themeShade="80"/>
              </w:rPr>
              <w:t xml:space="preserve"> (17837868)</w:t>
            </w:r>
          </w:p>
          <w:p w:rsidR="00B26174"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Pema</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Yangzom</w:t>
            </w:r>
            <w:proofErr w:type="spellEnd"/>
            <w:r w:rsidR="00B26174" w:rsidRPr="00B26174">
              <w:rPr>
                <w:rFonts w:ascii="Arial" w:eastAsia="Arial" w:hAnsi="Arial" w:cs="Arial"/>
                <w:color w:val="632423" w:themeColor="accent2" w:themeShade="80"/>
              </w:rPr>
              <w:t xml:space="preserve"> (17288226)</w:t>
            </w:r>
          </w:p>
          <w:p w:rsidR="00B26174" w:rsidRPr="00B26174" w:rsidRDefault="00B26174" w:rsidP="00B2617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Emails</w:t>
            </w:r>
            <w:r w:rsidRPr="00B26174">
              <w:rPr>
                <w:rFonts w:ascii="Arial" w:eastAsia="Arial" w:hAnsi="Arial" w:cs="Arial"/>
                <w:color w:val="632423" w:themeColor="accent2" w:themeShade="80"/>
              </w:rPr>
              <w:t>:</w:t>
            </w:r>
          </w:p>
          <w:p w:rsidR="00E36B0C" w:rsidRPr="00B26174" w:rsidRDefault="003C4148" w:rsidP="00B26174">
            <w:pPr>
              <w:rPr>
                <w:rFonts w:ascii="Arial" w:eastAsia="Arial" w:hAnsi="Arial" w:cs="Arial"/>
                <w:color w:val="632423" w:themeColor="accent2" w:themeShade="80"/>
              </w:rPr>
            </w:pPr>
            <w:hyperlink r:id="rId66" w:history="1">
              <w:r w:rsidR="00B26174" w:rsidRPr="00B26174">
                <w:rPr>
                  <w:rStyle w:val="Hyperlink"/>
                  <w:rFonts w:ascii="Arial" w:eastAsia="Arial" w:hAnsi="Arial" w:cs="Arial"/>
                  <w:color w:val="632423" w:themeColor="accent2" w:themeShade="80"/>
                </w:rPr>
                <w:t>tshewangtobgay.pce@rub.edu.bt</w:t>
              </w:r>
            </w:hyperlink>
          </w:p>
          <w:p w:rsidR="00B26174" w:rsidRPr="00B26174" w:rsidRDefault="003C4148" w:rsidP="00B26174">
            <w:pPr>
              <w:rPr>
                <w:rFonts w:ascii="Arial" w:eastAsia="Arial" w:hAnsi="Arial" w:cs="Arial"/>
                <w:color w:val="632423" w:themeColor="accent2" w:themeShade="80"/>
              </w:rPr>
            </w:pPr>
            <w:hyperlink r:id="rId67" w:history="1">
              <w:r w:rsidR="00B26174" w:rsidRPr="00B26174">
                <w:rPr>
                  <w:rStyle w:val="Hyperlink"/>
                  <w:rFonts w:ascii="Arial" w:eastAsia="Arial" w:hAnsi="Arial" w:cs="Arial"/>
                  <w:color w:val="632423" w:themeColor="accent2" w:themeShade="80"/>
                </w:rPr>
                <w:t>pemayangzom.pce@rub.edu.bt</w:t>
              </w:r>
            </w:hyperlink>
          </w:p>
          <w:p w:rsidR="00B26174" w:rsidRPr="00B26174" w:rsidRDefault="00B26174" w:rsidP="00B26174">
            <w:pPr>
              <w:rPr>
                <w:rFonts w:ascii="Arial" w:eastAsia="Arial" w:hAnsi="Arial" w:cs="Arial"/>
              </w:rPr>
            </w:pPr>
          </w:p>
        </w:tc>
        <w:tc>
          <w:tcPr>
            <w:tcW w:w="3870" w:type="dxa"/>
          </w:tcPr>
          <w:p w:rsidR="00B26174" w:rsidRPr="00B26174" w:rsidRDefault="00B26174" w:rsidP="003601A4">
            <w:pPr>
              <w:rPr>
                <w:rFonts w:ascii="Arial" w:eastAsia="Arial" w:hAnsi="Arial" w:cs="Arial"/>
                <w:color w:val="1F497D" w:themeColor="text2"/>
              </w:rPr>
            </w:pPr>
          </w:p>
          <w:p w:rsidR="003601A4" w:rsidRPr="00B26174" w:rsidRDefault="00E70421" w:rsidP="003601A4">
            <w:pPr>
              <w:rPr>
                <w:rFonts w:ascii="Arial" w:eastAsia="Arial" w:hAnsi="Arial" w:cs="Arial"/>
                <w:color w:val="1F497D" w:themeColor="text2"/>
              </w:rPr>
            </w:pPr>
            <w:proofErr w:type="spellStart"/>
            <w:r w:rsidRPr="00B26174">
              <w:rPr>
                <w:rFonts w:ascii="Arial" w:eastAsia="Arial" w:hAnsi="Arial" w:cs="Arial"/>
                <w:color w:val="1F497D" w:themeColor="text2"/>
              </w:rPr>
              <w:t>Sonam</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Palden</w:t>
            </w:r>
            <w:proofErr w:type="spellEnd"/>
            <w:r w:rsidR="003601A4" w:rsidRPr="00B26174">
              <w:rPr>
                <w:rFonts w:ascii="Arial" w:eastAsia="Arial" w:hAnsi="Arial" w:cs="Arial"/>
                <w:color w:val="1F497D" w:themeColor="text2"/>
              </w:rPr>
              <w:t xml:space="preserve"> (17601710)</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Jamyang</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Thinley</w:t>
            </w:r>
            <w:proofErr w:type="spellEnd"/>
            <w:r w:rsidRPr="00B26174">
              <w:rPr>
                <w:rFonts w:ascii="Arial" w:eastAsia="Arial" w:hAnsi="Arial" w:cs="Arial"/>
                <w:color w:val="1F497D" w:themeColor="text2"/>
              </w:rPr>
              <w:t xml:space="preserve"> (17708813)</w:t>
            </w:r>
          </w:p>
          <w:p w:rsidR="003601A4" w:rsidRPr="00B26174" w:rsidRDefault="00B26174" w:rsidP="003601A4">
            <w:pPr>
              <w:rPr>
                <w:rFonts w:ascii="Arial" w:eastAsia="Arial" w:hAnsi="Arial" w:cs="Arial"/>
                <w:color w:val="1F497D" w:themeColor="text2"/>
              </w:rPr>
            </w:pPr>
            <w:proofErr w:type="spellStart"/>
            <w:r w:rsidRPr="00B26174">
              <w:rPr>
                <w:rFonts w:ascii="Arial" w:eastAsia="Arial" w:hAnsi="Arial" w:cs="Arial"/>
                <w:color w:val="1F497D" w:themeColor="text2"/>
              </w:rPr>
              <w:t>Madhu</w:t>
            </w:r>
            <w:proofErr w:type="spellEnd"/>
            <w:r w:rsidR="003601A4" w:rsidRPr="00B26174">
              <w:rPr>
                <w:rFonts w:ascii="Arial" w:eastAsia="Arial" w:hAnsi="Arial" w:cs="Arial"/>
                <w:color w:val="1F497D" w:themeColor="text2"/>
              </w:rPr>
              <w:t xml:space="preserve"> (77873743)</w:t>
            </w:r>
          </w:p>
          <w:p w:rsidR="00E36B0C" w:rsidRPr="00B26174" w:rsidRDefault="00E36B0C">
            <w:pPr>
              <w:rPr>
                <w:rFonts w:ascii="Arial" w:eastAsia="Arial" w:hAnsi="Arial" w:cs="Arial"/>
                <w:color w:val="1F497D" w:themeColor="text2"/>
              </w:rPr>
            </w:pPr>
          </w:p>
          <w:p w:rsidR="00B26174" w:rsidRPr="00B26174" w:rsidRDefault="00E70421"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003601A4" w:rsidRPr="00B26174">
              <w:rPr>
                <w:rFonts w:ascii="Arial" w:eastAsia="Arial" w:hAnsi="Arial" w:cs="Arial"/>
                <w:b/>
                <w:bCs/>
                <w:color w:val="1F497D" w:themeColor="text2"/>
              </w:rPr>
              <w:t>s</w:t>
            </w:r>
            <w:r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68">
              <w:r w:rsidR="00E70421" w:rsidRPr="00B26174">
                <w:rPr>
                  <w:rFonts w:ascii="Arial" w:eastAsia="Arial" w:hAnsi="Arial" w:cs="Arial"/>
                  <w:color w:val="1F497D" w:themeColor="text2"/>
                  <w:u w:val="single"/>
                </w:rPr>
                <w:t>sonam.palden@academy.bt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69">
              <w:r w:rsidR="00E70421" w:rsidRPr="00B26174">
                <w:rPr>
                  <w:rFonts w:ascii="Arial" w:eastAsia="Roboto" w:hAnsi="Arial" w:cs="Arial"/>
                  <w:color w:val="1F497D" w:themeColor="text2"/>
                  <w:highlight w:val="white"/>
                  <w:u w:val="single"/>
                </w:rPr>
                <w:t>jamyang.thinley@academy.bt</w:t>
              </w:r>
            </w:hyperlink>
            <w:r w:rsidR="00E70421" w:rsidRPr="00B26174">
              <w:rPr>
                <w:rFonts w:ascii="Arial" w:eastAsia="Roboto" w:hAnsi="Arial" w:cs="Arial"/>
                <w:color w:val="1F497D" w:themeColor="text2"/>
                <w:highlight w:val="white"/>
              </w:rPr>
              <w:t xml:space="preserve"> </w:t>
            </w:r>
          </w:p>
          <w:p w:rsidR="00E36B0C" w:rsidRPr="00B26174" w:rsidRDefault="003C4148" w:rsidP="003601A4">
            <w:pPr>
              <w:rPr>
                <w:rFonts w:ascii="Arial" w:eastAsia="Arial" w:hAnsi="Arial" w:cs="Arial"/>
                <w:color w:val="1F497D" w:themeColor="text2"/>
              </w:rPr>
            </w:pPr>
            <w:hyperlink r:id="rId70">
              <w:r w:rsidR="00E70421" w:rsidRPr="00B26174">
                <w:rPr>
                  <w:rFonts w:ascii="Arial" w:eastAsia="Roboto" w:hAnsi="Arial" w:cs="Arial"/>
                  <w:color w:val="1F497D" w:themeColor="text2"/>
                  <w:highlight w:val="white"/>
                  <w:u w:val="single"/>
                </w:rPr>
                <w:t>madhu.limbu@academy.bt</w:t>
              </w:r>
            </w:hyperlink>
            <w:r w:rsidR="00E70421" w:rsidRPr="00B26174">
              <w:rPr>
                <w:rFonts w:ascii="Arial" w:eastAsia="Roboto" w:hAnsi="Arial" w:cs="Arial"/>
                <w:color w:val="1F497D" w:themeColor="text2"/>
                <w:highlight w:val="white"/>
              </w:rPr>
              <w:t xml:space="preserve"> </w:t>
            </w:r>
          </w:p>
        </w:tc>
      </w:tr>
      <w:tr w:rsidR="00E36B0C" w:rsidRPr="005E1E86" w:rsidTr="00FE5558">
        <w:tc>
          <w:tcPr>
            <w:tcW w:w="1746" w:type="dxa"/>
          </w:tcPr>
          <w:p w:rsidR="00E36B0C" w:rsidRPr="005E1E86" w:rsidRDefault="00E70421">
            <w:pPr>
              <w:jc w:val="center"/>
              <w:rPr>
                <w:rFonts w:ascii="Arial" w:eastAsia="Arial" w:hAnsi="Arial" w:cs="Arial"/>
                <w:i/>
                <w:highlight w:val="lightGray"/>
              </w:rPr>
            </w:pPr>
            <w:r w:rsidRPr="005E1E86">
              <w:rPr>
                <w:rFonts w:ascii="Arial" w:eastAsia="Arial" w:hAnsi="Arial" w:cs="Arial"/>
                <w:i/>
                <w:highlight w:val="lightGray"/>
              </w:rPr>
              <w:t xml:space="preserve">3:00 – 3:30 </w:t>
            </w:r>
          </w:p>
        </w:tc>
        <w:tc>
          <w:tcPr>
            <w:tcW w:w="6120" w:type="dxa"/>
          </w:tcPr>
          <w:p w:rsidR="00E36B0C" w:rsidRPr="005E1E86" w:rsidRDefault="00E70421">
            <w:pPr>
              <w:rPr>
                <w:rFonts w:ascii="Arial" w:eastAsia="Arial" w:hAnsi="Arial" w:cs="Arial"/>
                <w:highlight w:val="lightGray"/>
              </w:rPr>
            </w:pPr>
            <w:r w:rsidRPr="005E1E86">
              <w:rPr>
                <w:rFonts w:ascii="Arial" w:eastAsia="Arial" w:hAnsi="Arial" w:cs="Arial"/>
                <w:i/>
                <w:highlight w:val="lightGray"/>
              </w:rPr>
              <w:t>Tea Break</w:t>
            </w:r>
          </w:p>
        </w:tc>
        <w:tc>
          <w:tcPr>
            <w:tcW w:w="3986" w:type="dxa"/>
          </w:tcPr>
          <w:p w:rsidR="00E36B0C" w:rsidRPr="005E1E86" w:rsidRDefault="00E36B0C">
            <w:pPr>
              <w:rPr>
                <w:rFonts w:ascii="Arial" w:eastAsia="Arial" w:hAnsi="Arial" w:cs="Arial"/>
              </w:rPr>
            </w:pPr>
          </w:p>
        </w:tc>
        <w:tc>
          <w:tcPr>
            <w:tcW w:w="3870" w:type="dxa"/>
          </w:tcPr>
          <w:p w:rsidR="00E36B0C" w:rsidRPr="00B26174" w:rsidRDefault="00E36B0C">
            <w:pPr>
              <w:rPr>
                <w:rFonts w:ascii="Arial" w:eastAsia="Arial" w:hAnsi="Arial" w:cs="Arial"/>
                <w:color w:val="1F497D" w:themeColor="text2"/>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IV</w:t>
            </w:r>
          </w:p>
          <w:p w:rsidR="00E36B0C" w:rsidRPr="005E1E86" w:rsidRDefault="00E70421">
            <w:pPr>
              <w:jc w:val="center"/>
              <w:rPr>
                <w:rFonts w:ascii="Arial" w:eastAsia="Arial" w:hAnsi="Arial" w:cs="Arial"/>
              </w:rPr>
            </w:pPr>
            <w:r w:rsidRPr="005E1E86">
              <w:rPr>
                <w:rFonts w:ascii="Arial" w:eastAsia="Arial" w:hAnsi="Arial" w:cs="Arial"/>
              </w:rPr>
              <w:t>3:30 – 5:00</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Learning Process - Domains</w:t>
            </w:r>
          </w:p>
          <w:p w:rsidR="005016E7" w:rsidRPr="005E1E86" w:rsidRDefault="005016E7">
            <w:pPr>
              <w:spacing w:line="276" w:lineRule="auto"/>
              <w:rPr>
                <w:rFonts w:ascii="Arial" w:eastAsia="Arial" w:hAnsi="Arial" w:cs="Arial"/>
                <w:i/>
                <w:color w:val="000000"/>
              </w:rPr>
            </w:pPr>
          </w:p>
          <w:p w:rsidR="00E36B0C" w:rsidRPr="005E1E86" w:rsidRDefault="00E70421">
            <w:pPr>
              <w:spacing w:line="276" w:lineRule="auto"/>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spacing w:line="276" w:lineRule="auto"/>
              <w:rPr>
                <w:rFonts w:ascii="Arial" w:eastAsia="Arial" w:hAnsi="Arial" w:cs="Arial"/>
                <w:i/>
                <w:color w:val="000000"/>
              </w:rPr>
            </w:pPr>
            <w:r w:rsidRPr="005E1E86">
              <w:rPr>
                <w:rFonts w:ascii="Arial" w:eastAsia="Arial" w:hAnsi="Arial" w:cs="Arial"/>
                <w:i/>
                <w:color w:val="000000"/>
              </w:rPr>
              <w:t>In this session of the Learning Process, facilitators will focus on enriching learners' understanding of Domains and how Skills, Processes, Watermarks are developed through the domains</w:t>
            </w:r>
          </w:p>
          <w:p w:rsidR="00E36B0C" w:rsidRPr="005E1E86" w:rsidRDefault="00E36B0C">
            <w:pPr>
              <w:spacing w:line="276" w:lineRule="auto"/>
              <w:rPr>
                <w:rFonts w:ascii="Arial" w:eastAsia="Arial" w:hAnsi="Arial" w:cs="Arial"/>
                <w:i/>
                <w:color w:val="000000"/>
                <w:shd w:val="clear" w:color="auto" w:fill="9FC5E8"/>
              </w:rPr>
            </w:pPr>
          </w:p>
        </w:tc>
        <w:tc>
          <w:tcPr>
            <w:tcW w:w="3986" w:type="dxa"/>
          </w:tcPr>
          <w:p w:rsidR="00B26174" w:rsidRDefault="00B26174">
            <w:pPr>
              <w:rPr>
                <w:rFonts w:ascii="Arial" w:eastAsia="Arial" w:hAnsi="Arial" w:cs="Arial"/>
              </w:rPr>
            </w:pPr>
          </w:p>
          <w:p w:rsidR="00E36B0C" w:rsidRPr="00B26174" w:rsidRDefault="00E70421">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Dr. </w:t>
            </w:r>
            <w:proofErr w:type="spellStart"/>
            <w:r w:rsidRPr="00B26174">
              <w:rPr>
                <w:rFonts w:ascii="Arial" w:eastAsia="Arial" w:hAnsi="Arial" w:cs="Arial"/>
                <w:color w:val="632423" w:themeColor="accent2" w:themeShade="80"/>
              </w:rPr>
              <w:t>Deki</w:t>
            </w:r>
            <w:proofErr w:type="spellEnd"/>
            <w:r w:rsidRPr="00B26174">
              <w:rPr>
                <w:rFonts w:ascii="Arial" w:eastAsia="Arial" w:hAnsi="Arial" w:cs="Arial"/>
                <w:color w:val="632423" w:themeColor="accent2" w:themeShade="80"/>
              </w:rPr>
              <w:t xml:space="preserve"> C </w:t>
            </w:r>
            <w:proofErr w:type="spellStart"/>
            <w:r w:rsidRPr="00B26174">
              <w:rPr>
                <w:rFonts w:ascii="Arial" w:eastAsia="Arial" w:hAnsi="Arial" w:cs="Arial"/>
                <w:color w:val="632423" w:themeColor="accent2" w:themeShade="80"/>
              </w:rPr>
              <w:t>Gyamtso</w:t>
            </w:r>
            <w:proofErr w:type="spellEnd"/>
            <w:r w:rsidR="00B26174" w:rsidRPr="00B26174">
              <w:rPr>
                <w:rFonts w:ascii="Arial" w:eastAsia="Arial" w:hAnsi="Arial" w:cs="Arial"/>
                <w:color w:val="632423" w:themeColor="accent2" w:themeShade="80"/>
              </w:rPr>
              <w:t xml:space="preserve"> (17777527)</w:t>
            </w:r>
          </w:p>
          <w:p w:rsidR="00165CAB" w:rsidRPr="00B26174" w:rsidRDefault="00B26174">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Yoesel</w:t>
            </w:r>
            <w:proofErr w:type="spellEnd"/>
            <w:r w:rsidRPr="00B26174">
              <w:rPr>
                <w:rFonts w:ascii="Arial" w:eastAsia="Arial" w:hAnsi="Arial" w:cs="Arial"/>
                <w:color w:val="632423" w:themeColor="accent2" w:themeShade="80"/>
              </w:rPr>
              <w:t xml:space="preserve"> S</w:t>
            </w:r>
            <w:r w:rsidR="00165CAB" w:rsidRPr="00B26174">
              <w:rPr>
                <w:rFonts w:ascii="Arial" w:eastAsia="Arial" w:hAnsi="Arial" w:cs="Arial"/>
                <w:color w:val="632423" w:themeColor="accent2" w:themeShade="80"/>
              </w:rPr>
              <w:t xml:space="preserve"> </w:t>
            </w:r>
            <w:proofErr w:type="spellStart"/>
            <w:r w:rsidR="00165CAB" w:rsidRPr="00B26174">
              <w:rPr>
                <w:rFonts w:ascii="Arial" w:eastAsia="Arial" w:hAnsi="Arial" w:cs="Arial"/>
                <w:color w:val="632423" w:themeColor="accent2" w:themeShade="80"/>
              </w:rPr>
              <w:t>Choden</w:t>
            </w:r>
            <w:proofErr w:type="spellEnd"/>
            <w:r w:rsidRPr="00B26174">
              <w:rPr>
                <w:rFonts w:ascii="Arial" w:eastAsia="Arial" w:hAnsi="Arial" w:cs="Arial"/>
                <w:color w:val="632423" w:themeColor="accent2" w:themeShade="80"/>
              </w:rPr>
              <w:t xml:space="preserve"> (17800588)</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Singye</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Wangchuk</w:t>
            </w:r>
            <w:proofErr w:type="spellEnd"/>
            <w:r w:rsidR="00B26174" w:rsidRPr="00B26174">
              <w:rPr>
                <w:rFonts w:ascii="Arial" w:eastAsia="Arial" w:hAnsi="Arial" w:cs="Arial"/>
                <w:color w:val="632423" w:themeColor="accent2" w:themeShade="80"/>
              </w:rPr>
              <w:t xml:space="preserve"> (77619961)</w:t>
            </w:r>
          </w:p>
          <w:p w:rsidR="00E36B0C" w:rsidRPr="00B26174" w:rsidRDefault="00E36B0C" w:rsidP="003601A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color w:val="632423" w:themeColor="accent2" w:themeShade="80"/>
              </w:rPr>
            </w:pPr>
            <w:r w:rsidRPr="00B26174">
              <w:rPr>
                <w:rFonts w:ascii="Arial" w:eastAsia="Arial" w:hAnsi="Arial" w:cs="Arial"/>
                <w:b/>
                <w:bCs/>
                <w:color w:val="632423" w:themeColor="accent2" w:themeShade="80"/>
              </w:rPr>
              <w:t>Emails</w:t>
            </w:r>
            <w:r w:rsidRPr="00B26174">
              <w:rPr>
                <w:rFonts w:ascii="Arial" w:eastAsia="Arial" w:hAnsi="Arial" w:cs="Arial"/>
                <w:color w:val="632423" w:themeColor="accent2" w:themeShade="80"/>
              </w:rPr>
              <w:t>:</w:t>
            </w:r>
          </w:p>
          <w:p w:rsidR="00B26174" w:rsidRPr="00B26174" w:rsidRDefault="003C4148" w:rsidP="00B26174">
            <w:pPr>
              <w:rPr>
                <w:rStyle w:val="go"/>
                <w:color w:val="632423" w:themeColor="accent2" w:themeShade="80"/>
              </w:rPr>
            </w:pPr>
            <w:hyperlink r:id="rId71" w:history="1">
              <w:r w:rsidR="00B26174" w:rsidRPr="00B26174">
                <w:rPr>
                  <w:rStyle w:val="Hyperlink"/>
                  <w:color w:val="632423" w:themeColor="accent2" w:themeShade="80"/>
                </w:rPr>
                <w:t>dcgyamtso.pce@rub.edu.bt</w:t>
              </w:r>
            </w:hyperlink>
          </w:p>
          <w:p w:rsidR="00B26174" w:rsidRPr="00B26174" w:rsidRDefault="003C4148" w:rsidP="00B26174">
            <w:pPr>
              <w:rPr>
                <w:rFonts w:ascii="Arial" w:eastAsia="Arial" w:hAnsi="Arial" w:cs="Arial"/>
                <w:color w:val="632423" w:themeColor="accent2" w:themeShade="80"/>
              </w:rPr>
            </w:pPr>
            <w:hyperlink r:id="rId72" w:history="1">
              <w:r w:rsidR="00B26174" w:rsidRPr="00B26174">
                <w:rPr>
                  <w:rStyle w:val="Hyperlink"/>
                  <w:rFonts w:ascii="Arial" w:eastAsia="Arial" w:hAnsi="Arial" w:cs="Arial"/>
                  <w:color w:val="632423" w:themeColor="accent2" w:themeShade="80"/>
                </w:rPr>
                <w:t>yoeselschoden.pce@rub.edu.bt</w:t>
              </w:r>
            </w:hyperlink>
          </w:p>
          <w:p w:rsidR="00B26174" w:rsidRPr="00B26174" w:rsidRDefault="003C4148" w:rsidP="00B26174">
            <w:pPr>
              <w:rPr>
                <w:rFonts w:ascii="Arial" w:eastAsia="Arial" w:hAnsi="Arial" w:cs="Arial"/>
                <w:color w:val="632423" w:themeColor="accent2" w:themeShade="80"/>
              </w:rPr>
            </w:pPr>
            <w:hyperlink r:id="rId73" w:history="1">
              <w:r w:rsidR="00B26174" w:rsidRPr="00B26174">
                <w:rPr>
                  <w:rStyle w:val="Hyperlink"/>
                  <w:rFonts w:ascii="Arial" w:eastAsia="Arial" w:hAnsi="Arial" w:cs="Arial"/>
                  <w:color w:val="632423" w:themeColor="accent2" w:themeShade="80"/>
                </w:rPr>
                <w:t>singyewangchuk.pce@rub.edu.bt</w:t>
              </w:r>
            </w:hyperlink>
          </w:p>
          <w:p w:rsidR="00B26174" w:rsidRPr="00B26174" w:rsidRDefault="00B26174" w:rsidP="00B26174">
            <w:pPr>
              <w:rPr>
                <w:rFonts w:ascii="Arial" w:eastAsia="Arial" w:hAnsi="Arial" w:cs="Arial"/>
                <w:color w:val="984806" w:themeColor="accent6" w:themeShade="80"/>
              </w:rPr>
            </w:pPr>
          </w:p>
          <w:p w:rsidR="00B26174" w:rsidRDefault="00B26174" w:rsidP="00B26174">
            <w:pPr>
              <w:rPr>
                <w:rFonts w:ascii="Arial" w:eastAsia="Arial" w:hAnsi="Arial" w:cs="Arial"/>
              </w:rPr>
            </w:pPr>
          </w:p>
          <w:p w:rsidR="00B26174" w:rsidRPr="005E1E86" w:rsidRDefault="00B26174" w:rsidP="003601A4">
            <w:pPr>
              <w:rPr>
                <w:rFonts w:ascii="Arial" w:eastAsia="Arial" w:hAnsi="Arial" w:cs="Arial"/>
              </w:rPr>
            </w:pPr>
          </w:p>
        </w:tc>
        <w:tc>
          <w:tcPr>
            <w:tcW w:w="3870" w:type="dxa"/>
          </w:tcPr>
          <w:p w:rsidR="00B26174" w:rsidRDefault="00B26174" w:rsidP="003601A4">
            <w:pPr>
              <w:rPr>
                <w:rFonts w:ascii="Arial" w:eastAsia="Arial" w:hAnsi="Arial" w:cs="Arial"/>
                <w:color w:val="1155CC"/>
              </w:rPr>
            </w:pPr>
          </w:p>
          <w:p w:rsidR="003601A4" w:rsidRPr="00B26174" w:rsidRDefault="00E70421" w:rsidP="003601A4">
            <w:pPr>
              <w:rPr>
                <w:rFonts w:ascii="Arial" w:eastAsia="Arial" w:hAnsi="Arial" w:cs="Arial"/>
                <w:color w:val="1F497D" w:themeColor="text2"/>
              </w:rPr>
            </w:pPr>
            <w:r w:rsidRPr="00B26174">
              <w:rPr>
                <w:rFonts w:ascii="Arial" w:eastAsia="Arial" w:hAnsi="Arial" w:cs="Arial"/>
                <w:color w:val="1F497D" w:themeColor="text2"/>
              </w:rPr>
              <w:t>Karma Tenzin</w:t>
            </w:r>
            <w:r w:rsidR="00165CAB" w:rsidRPr="00B26174">
              <w:rPr>
                <w:rFonts w:ascii="Arial" w:eastAsia="Arial" w:hAnsi="Arial" w:cs="Arial"/>
                <w:color w:val="1F497D" w:themeColor="text2"/>
              </w:rPr>
              <w:t xml:space="preserve"> (</w:t>
            </w:r>
            <w:r w:rsidR="003601A4" w:rsidRPr="00B26174">
              <w:rPr>
                <w:rFonts w:ascii="Arial" w:eastAsia="Arial" w:hAnsi="Arial" w:cs="Arial"/>
                <w:color w:val="1F497D" w:themeColor="text2"/>
              </w:rPr>
              <w:t>17685574)</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Ugyen</w:t>
            </w:r>
            <w:proofErr w:type="spellEnd"/>
            <w:r w:rsidRPr="00B26174">
              <w:rPr>
                <w:rFonts w:ascii="Arial" w:eastAsia="Arial" w:hAnsi="Arial" w:cs="Arial"/>
                <w:color w:val="1F497D" w:themeColor="text2"/>
              </w:rPr>
              <w:t xml:space="preserve"> Tenzin (17704606)</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Pema</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Tshering</w:t>
            </w:r>
            <w:proofErr w:type="spellEnd"/>
            <w:r w:rsidRPr="00B26174">
              <w:rPr>
                <w:rFonts w:ascii="Arial" w:eastAsia="Arial" w:hAnsi="Arial" w:cs="Arial"/>
                <w:color w:val="1F497D" w:themeColor="text2"/>
              </w:rPr>
              <w:t xml:space="preserve"> (17365220)</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Yeshi</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Gyeltshen</w:t>
            </w:r>
            <w:proofErr w:type="spellEnd"/>
            <w:r w:rsidRPr="00B26174">
              <w:rPr>
                <w:rFonts w:ascii="Arial" w:eastAsia="Arial" w:hAnsi="Arial" w:cs="Arial"/>
                <w:color w:val="1F497D" w:themeColor="text2"/>
              </w:rPr>
              <w:t xml:space="preserve"> (17932638)</w:t>
            </w:r>
          </w:p>
          <w:p w:rsidR="00E36B0C" w:rsidRPr="00B26174" w:rsidRDefault="00E36B0C">
            <w:pPr>
              <w:rPr>
                <w:rFonts w:ascii="Arial" w:eastAsia="Arial" w:hAnsi="Arial" w:cs="Arial"/>
                <w:color w:val="1F497D" w:themeColor="text2"/>
              </w:rPr>
            </w:pPr>
          </w:p>
          <w:p w:rsidR="00165CAB" w:rsidRPr="00B26174" w:rsidRDefault="00E70421"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w:t>
            </w:r>
            <w:r w:rsidR="003601A4" w:rsidRPr="00B26174">
              <w:rPr>
                <w:rFonts w:ascii="Arial" w:eastAsia="Arial" w:hAnsi="Arial" w:cs="Arial"/>
                <w:b/>
                <w:bCs/>
                <w:color w:val="1F497D" w:themeColor="text2"/>
              </w:rPr>
              <w:t>ls</w:t>
            </w:r>
            <w:r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74">
              <w:r w:rsidR="00E70421" w:rsidRPr="00B26174">
                <w:rPr>
                  <w:rFonts w:ascii="Arial" w:eastAsia="Arial" w:hAnsi="Arial" w:cs="Arial"/>
                  <w:color w:val="1F497D" w:themeColor="text2"/>
                  <w:u w:val="single"/>
                </w:rPr>
                <w:t>karma.tenzin@academy.bt</w:t>
              </w:r>
            </w:hyperlink>
            <w:r w:rsidR="00E70421" w:rsidRPr="00B26174">
              <w:rPr>
                <w:rFonts w:ascii="Arial" w:eastAsia="Arial" w:hAnsi="Arial" w:cs="Arial"/>
                <w:color w:val="1F497D" w:themeColor="text2"/>
              </w:rPr>
              <w:t xml:space="preserve"> </w:t>
            </w:r>
            <w:hyperlink r:id="rId75">
              <w:r w:rsidR="00E70421" w:rsidRPr="00B26174">
                <w:rPr>
                  <w:rFonts w:ascii="Arial" w:eastAsia="Roboto" w:hAnsi="Arial" w:cs="Arial"/>
                  <w:color w:val="1F497D" w:themeColor="text2"/>
                  <w:highlight w:val="white"/>
                  <w:u w:val="single"/>
                </w:rPr>
                <w:t>ugyen.tenzin@academy.bt</w:t>
              </w:r>
            </w:hyperlink>
            <w:r w:rsidR="00E70421" w:rsidRPr="00B26174">
              <w:rPr>
                <w:rFonts w:ascii="Arial" w:eastAsia="Roboto" w:hAnsi="Arial" w:cs="Arial"/>
                <w:color w:val="1F497D" w:themeColor="text2"/>
                <w:highlight w:val="white"/>
              </w:rPr>
              <w:t xml:space="preserve"> </w:t>
            </w:r>
          </w:p>
          <w:p w:rsidR="00E36B0C" w:rsidRPr="00B26174" w:rsidRDefault="003C4148">
            <w:pPr>
              <w:rPr>
                <w:rFonts w:ascii="Arial" w:eastAsia="Arial" w:hAnsi="Arial" w:cs="Arial"/>
                <w:color w:val="1F497D" w:themeColor="text2"/>
              </w:rPr>
            </w:pPr>
            <w:hyperlink r:id="rId76">
              <w:r w:rsidR="00E70421" w:rsidRPr="00B26174">
                <w:rPr>
                  <w:rFonts w:ascii="Arial" w:eastAsia="Arial" w:hAnsi="Arial" w:cs="Arial"/>
                  <w:color w:val="1F497D" w:themeColor="text2"/>
                  <w:u w:val="single"/>
                </w:rPr>
                <w:t>pematshering@academy.bt</w:t>
              </w:r>
            </w:hyperlink>
            <w:r w:rsidR="00E70421" w:rsidRPr="00B26174">
              <w:rPr>
                <w:rFonts w:ascii="Arial" w:eastAsia="Arial" w:hAnsi="Arial" w:cs="Arial"/>
                <w:color w:val="1F497D" w:themeColor="text2"/>
              </w:rPr>
              <w:t xml:space="preserve"> </w:t>
            </w:r>
          </w:p>
          <w:p w:rsidR="00E36B0C" w:rsidRPr="005E1E86" w:rsidRDefault="003C4148" w:rsidP="003601A4">
            <w:pPr>
              <w:rPr>
                <w:rFonts w:ascii="Arial" w:eastAsia="Arial" w:hAnsi="Arial" w:cs="Arial"/>
                <w:color w:val="1155CC"/>
              </w:rPr>
            </w:pPr>
            <w:hyperlink r:id="rId77">
              <w:r w:rsidR="00E70421" w:rsidRPr="00B26174">
                <w:rPr>
                  <w:rFonts w:ascii="Arial" w:eastAsia="Roboto" w:hAnsi="Arial" w:cs="Arial"/>
                  <w:color w:val="1F497D" w:themeColor="text2"/>
                  <w:highlight w:val="white"/>
                  <w:u w:val="single"/>
                </w:rPr>
                <w:t>yeshi.gyeltshen@academy.bt</w:t>
              </w:r>
            </w:hyperlink>
            <w:r w:rsidR="00E70421" w:rsidRPr="00B26174">
              <w:rPr>
                <w:rFonts w:ascii="Arial" w:eastAsia="Roboto" w:hAnsi="Arial" w:cs="Arial"/>
                <w:color w:val="1F497D" w:themeColor="text2"/>
                <w:highlight w:val="white"/>
              </w:rPr>
              <w:t xml:space="preserve"> </w:t>
            </w:r>
          </w:p>
        </w:tc>
      </w:tr>
      <w:tr w:rsidR="00E36B0C" w:rsidRPr="005E1E86" w:rsidTr="00FE5558">
        <w:tc>
          <w:tcPr>
            <w:tcW w:w="1746" w:type="dxa"/>
          </w:tcPr>
          <w:p w:rsidR="00E36B0C" w:rsidRPr="005E1E86" w:rsidRDefault="00E70421">
            <w:pPr>
              <w:jc w:val="center"/>
              <w:rPr>
                <w:rFonts w:ascii="Arial" w:eastAsia="Arial" w:hAnsi="Arial" w:cs="Arial"/>
                <w:b/>
              </w:rPr>
            </w:pPr>
            <w:r w:rsidRPr="005E1E86">
              <w:rPr>
                <w:rFonts w:ascii="Arial" w:eastAsia="Arial" w:hAnsi="Arial" w:cs="Arial"/>
                <w:b/>
              </w:rPr>
              <w:t>Session V</w:t>
            </w:r>
          </w:p>
        </w:tc>
        <w:tc>
          <w:tcPr>
            <w:tcW w:w="6120" w:type="dxa"/>
          </w:tcPr>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Reading / Daily Reflection / Assignment</w:t>
            </w:r>
          </w:p>
        </w:tc>
        <w:tc>
          <w:tcPr>
            <w:tcW w:w="3986" w:type="dxa"/>
          </w:tcPr>
          <w:p w:rsidR="00E36B0C" w:rsidRPr="00B26174" w:rsidRDefault="00E70421">
            <w:pPr>
              <w:rPr>
                <w:rFonts w:ascii="Arial" w:eastAsia="Arial" w:hAnsi="Arial" w:cs="Arial"/>
                <w:color w:val="632423" w:themeColor="accent2" w:themeShade="80"/>
              </w:rPr>
            </w:pPr>
            <w:r w:rsidRPr="00B26174">
              <w:rPr>
                <w:rFonts w:ascii="Arial" w:eastAsia="Arial" w:hAnsi="Arial" w:cs="Arial"/>
                <w:color w:val="632423" w:themeColor="accent2" w:themeShade="80"/>
              </w:rPr>
              <w:t>All faculty members</w:t>
            </w:r>
          </w:p>
          <w:p w:rsidR="00E36B0C" w:rsidRPr="005E1E86" w:rsidRDefault="00E36B0C">
            <w:pPr>
              <w:rPr>
                <w:rFonts w:ascii="Arial" w:eastAsia="Arial" w:hAnsi="Arial" w:cs="Arial"/>
              </w:rPr>
            </w:pPr>
          </w:p>
        </w:tc>
        <w:tc>
          <w:tcPr>
            <w:tcW w:w="3870" w:type="dxa"/>
          </w:tcPr>
          <w:p w:rsidR="00E36B0C" w:rsidRPr="005E1E86" w:rsidRDefault="00E36B0C">
            <w:pPr>
              <w:rPr>
                <w:rFonts w:ascii="Arial" w:eastAsia="Arial" w:hAnsi="Arial" w:cs="Arial"/>
              </w:rPr>
            </w:pPr>
          </w:p>
        </w:tc>
      </w:tr>
      <w:tr w:rsidR="00165CAB" w:rsidRPr="005E1E86" w:rsidTr="00FE5558">
        <w:tc>
          <w:tcPr>
            <w:tcW w:w="15722" w:type="dxa"/>
            <w:gridSpan w:val="4"/>
          </w:tcPr>
          <w:p w:rsidR="00165CAB" w:rsidRPr="005E1E86" w:rsidRDefault="00165CAB" w:rsidP="00C908F0">
            <w:pPr>
              <w:widowControl w:val="0"/>
              <w:pBdr>
                <w:top w:val="nil"/>
                <w:left w:val="nil"/>
                <w:bottom w:val="nil"/>
                <w:right w:val="nil"/>
                <w:between w:val="nil"/>
              </w:pBdr>
              <w:spacing w:before="120" w:after="120" w:line="276" w:lineRule="auto"/>
              <w:jc w:val="center"/>
              <w:rPr>
                <w:rFonts w:ascii="Arial" w:eastAsia="Arial" w:hAnsi="Arial" w:cs="Arial"/>
                <w:b/>
              </w:rPr>
            </w:pPr>
            <w:r w:rsidRPr="005E1E86">
              <w:rPr>
                <w:rFonts w:ascii="Arial" w:eastAsia="Arial" w:hAnsi="Arial" w:cs="Arial"/>
                <w:b/>
              </w:rPr>
              <w:t>DAY 4           THURSDAY            15 JUNE 2023</w:t>
            </w:r>
          </w:p>
        </w:tc>
      </w:tr>
      <w:tr w:rsidR="00C908F0" w:rsidRPr="005E1E86" w:rsidTr="00FE5558">
        <w:tc>
          <w:tcPr>
            <w:tcW w:w="7866" w:type="dxa"/>
            <w:gridSpan w:val="2"/>
            <w:vMerge w:val="restart"/>
          </w:tcPr>
          <w:p w:rsidR="00C908F0" w:rsidRPr="005E1E86" w:rsidRDefault="00C908F0">
            <w:pPr>
              <w:spacing w:before="120" w:after="120"/>
              <w:rPr>
                <w:rFonts w:ascii="Arial" w:eastAsia="Arial" w:hAnsi="Arial" w:cs="Arial"/>
                <w:b/>
              </w:rPr>
            </w:pPr>
            <w:r w:rsidRPr="005E1E86">
              <w:rPr>
                <w:rFonts w:ascii="Arial" w:eastAsia="Arial" w:hAnsi="Arial" w:cs="Arial"/>
                <w:b/>
              </w:rPr>
              <w:t xml:space="preserve">Coordinators for the day: </w:t>
            </w:r>
          </w:p>
          <w:p w:rsidR="00B26174" w:rsidRPr="00B26174" w:rsidRDefault="00B26174" w:rsidP="00FE5558">
            <w:pPr>
              <w:jc w:val="center"/>
              <w:rPr>
                <w:rFonts w:ascii="Arial" w:eastAsia="Arial" w:hAnsi="Arial" w:cs="Arial"/>
                <w:i/>
              </w:rPr>
            </w:pPr>
            <w:r w:rsidRPr="00B26174">
              <w:rPr>
                <w:rFonts w:ascii="Arial" w:eastAsia="Arial" w:hAnsi="Arial" w:cs="Arial"/>
                <w:i/>
              </w:rPr>
              <w:t xml:space="preserve">Dr. </w:t>
            </w:r>
            <w:proofErr w:type="spellStart"/>
            <w:r w:rsidRPr="00B26174">
              <w:rPr>
                <w:rFonts w:ascii="Arial" w:eastAsia="Arial" w:hAnsi="Arial" w:cs="Arial"/>
                <w:i/>
              </w:rPr>
              <w:t>Som</w:t>
            </w:r>
            <w:proofErr w:type="spellEnd"/>
            <w:r w:rsidRPr="00B26174">
              <w:rPr>
                <w:rFonts w:ascii="Arial" w:eastAsia="Arial" w:hAnsi="Arial" w:cs="Arial"/>
                <w:i/>
              </w:rPr>
              <w:t xml:space="preserve"> </w:t>
            </w:r>
            <w:proofErr w:type="spellStart"/>
            <w:r w:rsidRPr="00B26174">
              <w:rPr>
                <w:rFonts w:ascii="Arial" w:eastAsia="Arial" w:hAnsi="Arial" w:cs="Arial"/>
                <w:i/>
              </w:rPr>
              <w:t>Gurung</w:t>
            </w:r>
            <w:proofErr w:type="spellEnd"/>
            <w:r w:rsidRPr="00B26174">
              <w:rPr>
                <w:rFonts w:ascii="Arial" w:eastAsia="Arial" w:hAnsi="Arial" w:cs="Arial"/>
                <w:i/>
              </w:rPr>
              <w:t xml:space="preserve"> (17170696 / </w:t>
            </w:r>
            <w:hyperlink r:id="rId78" w:history="1">
              <w:r w:rsidRPr="00B26174">
                <w:rPr>
                  <w:rFonts w:ascii="Arial" w:hAnsi="Arial" w:cs="Arial"/>
                </w:rPr>
                <w:t>somgurung.pce@rub.edu.bt</w:t>
              </w:r>
            </w:hyperlink>
            <w:r w:rsidRPr="00B26174">
              <w:rPr>
                <w:rFonts w:ascii="Arial" w:eastAsia="Arial" w:hAnsi="Arial" w:cs="Arial"/>
                <w:i/>
              </w:rPr>
              <w:t xml:space="preserve"> )</w:t>
            </w:r>
          </w:p>
          <w:p w:rsidR="00C908F0" w:rsidRPr="005E1E86" w:rsidRDefault="00C908F0" w:rsidP="00FE5558">
            <w:pPr>
              <w:jc w:val="center"/>
              <w:rPr>
                <w:rFonts w:ascii="Arial" w:eastAsia="Arial" w:hAnsi="Arial" w:cs="Arial"/>
                <w:b/>
              </w:rPr>
            </w:pPr>
            <w:proofErr w:type="spellStart"/>
            <w:r w:rsidRPr="00B26174">
              <w:rPr>
                <w:rFonts w:ascii="Arial" w:eastAsia="Arial" w:hAnsi="Arial" w:cs="Arial"/>
                <w:i/>
              </w:rPr>
              <w:t>Tandin</w:t>
            </w:r>
            <w:proofErr w:type="spellEnd"/>
            <w:r w:rsidRPr="00B26174">
              <w:rPr>
                <w:rFonts w:ascii="Arial" w:eastAsia="Arial" w:hAnsi="Arial" w:cs="Arial"/>
                <w:i/>
              </w:rPr>
              <w:t xml:space="preserve"> </w:t>
            </w:r>
            <w:proofErr w:type="spellStart"/>
            <w:r w:rsidRPr="00B26174">
              <w:rPr>
                <w:rFonts w:ascii="Arial" w:eastAsia="Arial" w:hAnsi="Arial" w:cs="Arial"/>
                <w:i/>
              </w:rPr>
              <w:t>Peljor</w:t>
            </w:r>
            <w:proofErr w:type="spellEnd"/>
            <w:r w:rsidR="00B26174" w:rsidRPr="00B26174">
              <w:rPr>
                <w:rFonts w:ascii="Arial" w:eastAsia="Arial" w:hAnsi="Arial" w:cs="Arial"/>
                <w:i/>
              </w:rPr>
              <w:t xml:space="preserve"> (17674804 / </w:t>
            </w:r>
            <w:hyperlink r:id="rId79" w:history="1">
              <w:r w:rsidR="00B26174" w:rsidRPr="00B26174">
                <w:rPr>
                  <w:rFonts w:ascii="Arial" w:hAnsi="Arial" w:cs="Arial"/>
                </w:rPr>
                <w:t>tandinpeljor.pce@rub.edu.bt</w:t>
              </w:r>
            </w:hyperlink>
            <w:r w:rsidR="00B26174" w:rsidRPr="00B26174">
              <w:rPr>
                <w:rFonts w:ascii="Arial" w:eastAsia="Arial" w:hAnsi="Arial" w:cs="Arial"/>
                <w:i/>
              </w:rPr>
              <w:t xml:space="preserve"> )</w:t>
            </w:r>
          </w:p>
        </w:tc>
        <w:tc>
          <w:tcPr>
            <w:tcW w:w="7856" w:type="dxa"/>
            <w:gridSpan w:val="2"/>
          </w:tcPr>
          <w:p w:rsidR="00C908F0" w:rsidRPr="005E1E86" w:rsidRDefault="00C908F0">
            <w:pPr>
              <w:spacing w:before="120" w:after="120"/>
              <w:jc w:val="center"/>
              <w:rPr>
                <w:rFonts w:ascii="Arial" w:eastAsia="Arial" w:hAnsi="Arial" w:cs="Arial"/>
                <w:b/>
              </w:rPr>
            </w:pPr>
            <w:r w:rsidRPr="005E1E86">
              <w:rPr>
                <w:rFonts w:ascii="Arial" w:eastAsia="Arial" w:hAnsi="Arial" w:cs="Arial"/>
                <w:b/>
              </w:rPr>
              <w:t>Facilitators</w:t>
            </w:r>
          </w:p>
        </w:tc>
      </w:tr>
      <w:tr w:rsidR="00C908F0" w:rsidRPr="005E1E86" w:rsidTr="00FE5558">
        <w:tc>
          <w:tcPr>
            <w:tcW w:w="7866" w:type="dxa"/>
            <w:gridSpan w:val="2"/>
            <w:vMerge/>
          </w:tcPr>
          <w:p w:rsidR="00C908F0" w:rsidRPr="005E1E86" w:rsidRDefault="00C908F0">
            <w:pPr>
              <w:pBdr>
                <w:top w:val="nil"/>
                <w:left w:val="nil"/>
                <w:bottom w:val="nil"/>
                <w:right w:val="nil"/>
                <w:between w:val="nil"/>
              </w:pBdr>
              <w:ind w:left="360"/>
              <w:rPr>
                <w:rFonts w:ascii="Arial" w:eastAsia="Arial" w:hAnsi="Arial" w:cs="Arial"/>
                <w:color w:val="000000"/>
              </w:rPr>
            </w:pPr>
          </w:p>
        </w:tc>
        <w:tc>
          <w:tcPr>
            <w:tcW w:w="3986" w:type="dxa"/>
          </w:tcPr>
          <w:p w:rsidR="00C908F0" w:rsidRPr="005E1E86" w:rsidRDefault="00C908F0" w:rsidP="00B26174">
            <w:pPr>
              <w:spacing w:before="120" w:after="120"/>
              <w:jc w:val="center"/>
              <w:rPr>
                <w:rFonts w:ascii="Arial" w:eastAsia="Arial" w:hAnsi="Arial" w:cs="Arial"/>
                <w:b/>
                <w:bCs/>
              </w:rPr>
            </w:pPr>
            <w:r w:rsidRPr="005E1E86">
              <w:rPr>
                <w:rFonts w:ascii="Arial" w:eastAsia="Arial" w:hAnsi="Arial" w:cs="Arial"/>
                <w:b/>
                <w:bCs/>
              </w:rPr>
              <w:t>PCE</w:t>
            </w:r>
          </w:p>
        </w:tc>
        <w:tc>
          <w:tcPr>
            <w:tcW w:w="3870" w:type="dxa"/>
          </w:tcPr>
          <w:p w:rsidR="00C908F0" w:rsidRPr="005E1E86" w:rsidRDefault="00C908F0" w:rsidP="00B26174">
            <w:pPr>
              <w:spacing w:before="120" w:after="120"/>
              <w:jc w:val="center"/>
              <w:rPr>
                <w:rFonts w:ascii="Arial" w:eastAsia="Arial" w:hAnsi="Arial" w:cs="Arial"/>
                <w:b/>
                <w:bCs/>
                <w:color w:val="1155CC"/>
              </w:rPr>
            </w:pPr>
            <w:r w:rsidRPr="005E1E86">
              <w:rPr>
                <w:rFonts w:ascii="Arial" w:eastAsia="Arial" w:hAnsi="Arial" w:cs="Arial"/>
                <w:b/>
                <w:bCs/>
                <w:color w:val="1155CC"/>
              </w:rPr>
              <w:t>DGI</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w:t>
            </w:r>
          </w:p>
          <w:p w:rsidR="00E36B0C" w:rsidRPr="005E1E86" w:rsidRDefault="00E70421">
            <w:pPr>
              <w:jc w:val="center"/>
              <w:rPr>
                <w:rFonts w:ascii="Arial" w:eastAsia="Arial" w:hAnsi="Arial" w:cs="Arial"/>
              </w:rPr>
            </w:pPr>
            <w:r w:rsidRPr="005E1E86">
              <w:rPr>
                <w:rFonts w:ascii="Arial" w:eastAsia="Arial" w:hAnsi="Arial" w:cs="Arial"/>
              </w:rPr>
              <w:t xml:space="preserve">9:00 – 10:30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Assessment &amp; Reporting</w:t>
            </w:r>
          </w:p>
          <w:p w:rsidR="005016E7" w:rsidRPr="005E1E86" w:rsidRDefault="005016E7">
            <w:pPr>
              <w:pBdr>
                <w:top w:val="nil"/>
                <w:left w:val="nil"/>
                <w:bottom w:val="nil"/>
                <w:right w:val="nil"/>
                <w:between w:val="nil"/>
              </w:pBdr>
              <w:spacing w:line="276" w:lineRule="auto"/>
              <w:rPr>
                <w:rFonts w:ascii="Arial" w:eastAsia="Arial" w:hAnsi="Arial" w:cs="Arial"/>
                <w:i/>
                <w:color w:val="000000"/>
              </w:rPr>
            </w:pP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lastRenderedPageBreak/>
              <w:t>Descriptor:</w:t>
            </w:r>
          </w:p>
          <w:p w:rsidR="00E36B0C" w:rsidRPr="005E1E86" w:rsidRDefault="00E70421" w:rsidP="00165CAB">
            <w:pPr>
              <w:pBdr>
                <w:top w:val="nil"/>
                <w:left w:val="nil"/>
                <w:bottom w:val="nil"/>
                <w:right w:val="nil"/>
                <w:between w:val="nil"/>
              </w:pBdr>
              <w:spacing w:after="200"/>
              <w:rPr>
                <w:rFonts w:ascii="Arial" w:eastAsia="Arial" w:hAnsi="Arial" w:cs="Arial"/>
                <w:color w:val="000000"/>
              </w:rPr>
            </w:pPr>
            <w:r w:rsidRPr="005E1E86">
              <w:rPr>
                <w:rFonts w:ascii="Arial" w:eastAsia="Arial" w:hAnsi="Arial" w:cs="Arial"/>
                <w:i/>
                <w:color w:val="000000"/>
              </w:rPr>
              <w:t>Assessment and Reporting are critical components of the education system, enabling educators and learners to evaluate learning and provide timely feedback to support progress. In this session, facilitators will focus on aspects of assessment and reporting as followed in the Bhutan Baccalaureate with examples for clarification of understanding. This session will focus on the process of assessment that is followed by/for a learner in the Bhutan Baccalaureate as well as the instruments used in assessing and providing feedback for continuous growth and development of the learner. The important role of reflection in assessment will also be discussed.</w:t>
            </w:r>
          </w:p>
        </w:tc>
        <w:tc>
          <w:tcPr>
            <w:tcW w:w="3986" w:type="dxa"/>
          </w:tcPr>
          <w:p w:rsidR="00B26174" w:rsidRDefault="00B26174">
            <w:pPr>
              <w:rPr>
                <w:rFonts w:ascii="Arial" w:eastAsia="Arial" w:hAnsi="Arial" w:cs="Arial"/>
              </w:rPr>
            </w:pPr>
          </w:p>
          <w:p w:rsidR="00E36B0C" w:rsidRPr="00B26174" w:rsidRDefault="00E70421">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Dr. </w:t>
            </w:r>
            <w:proofErr w:type="spellStart"/>
            <w:r w:rsidRPr="00B26174">
              <w:rPr>
                <w:rFonts w:ascii="Arial" w:eastAsia="Arial" w:hAnsi="Arial" w:cs="Arial"/>
                <w:color w:val="632423" w:themeColor="accent2" w:themeShade="80"/>
              </w:rPr>
              <w:t>Rinchen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Tshewang</w:t>
            </w:r>
            <w:proofErr w:type="spellEnd"/>
            <w:r w:rsidR="00B26174" w:rsidRPr="00B26174">
              <w:rPr>
                <w:rFonts w:ascii="Arial" w:eastAsia="Arial" w:hAnsi="Arial" w:cs="Arial"/>
                <w:color w:val="632423" w:themeColor="accent2" w:themeShade="80"/>
              </w:rPr>
              <w:t xml:space="preserve"> (17392916)</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Ngawang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Jamtsho</w:t>
            </w:r>
            <w:proofErr w:type="spellEnd"/>
            <w:r w:rsidR="00B26174" w:rsidRPr="00B26174">
              <w:rPr>
                <w:rFonts w:ascii="Arial" w:eastAsia="Arial" w:hAnsi="Arial" w:cs="Arial"/>
                <w:color w:val="632423" w:themeColor="accent2" w:themeShade="80"/>
              </w:rPr>
              <w:t xml:space="preserve"> (17636382)</w:t>
            </w:r>
          </w:p>
          <w:p w:rsidR="00E36B0C" w:rsidRPr="00B26174" w:rsidRDefault="00E70421" w:rsidP="003601A4">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lastRenderedPageBreak/>
              <w:t>Rinchen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Gyemtsho</w:t>
            </w:r>
            <w:proofErr w:type="spellEnd"/>
            <w:r w:rsidR="00B26174" w:rsidRPr="00B26174">
              <w:rPr>
                <w:rFonts w:ascii="Arial" w:eastAsia="Arial" w:hAnsi="Arial" w:cs="Arial"/>
                <w:color w:val="632423" w:themeColor="accent2" w:themeShade="80"/>
              </w:rPr>
              <w:t xml:space="preserve"> (17610522)</w:t>
            </w:r>
          </w:p>
          <w:p w:rsidR="00B26174" w:rsidRPr="00B26174" w:rsidRDefault="00B26174" w:rsidP="003601A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B26174" w:rsidRPr="00B26174" w:rsidRDefault="003C4148" w:rsidP="00B26174">
            <w:pPr>
              <w:rPr>
                <w:rFonts w:ascii="Arial" w:eastAsia="Arial" w:hAnsi="Arial" w:cs="Arial"/>
                <w:color w:val="632423" w:themeColor="accent2" w:themeShade="80"/>
              </w:rPr>
            </w:pPr>
            <w:hyperlink r:id="rId80" w:history="1">
              <w:r w:rsidR="00B26174" w:rsidRPr="00B26174">
                <w:rPr>
                  <w:rStyle w:val="Hyperlink"/>
                  <w:rFonts w:ascii="Arial" w:eastAsia="Arial" w:hAnsi="Arial" w:cs="Arial"/>
                  <w:color w:val="632423" w:themeColor="accent2" w:themeShade="80"/>
                </w:rPr>
                <w:t>rinchentshewang.pce@rub.edu.bt</w:t>
              </w:r>
            </w:hyperlink>
          </w:p>
          <w:p w:rsidR="00B26174" w:rsidRPr="00B26174" w:rsidRDefault="003C4148" w:rsidP="00B26174">
            <w:pPr>
              <w:rPr>
                <w:rFonts w:ascii="Arial" w:eastAsia="Arial" w:hAnsi="Arial" w:cs="Arial"/>
                <w:color w:val="632423" w:themeColor="accent2" w:themeShade="80"/>
              </w:rPr>
            </w:pPr>
            <w:hyperlink r:id="rId81" w:history="1">
              <w:r w:rsidR="00B26174" w:rsidRPr="00B26174">
                <w:rPr>
                  <w:rStyle w:val="Hyperlink"/>
                  <w:rFonts w:ascii="Arial" w:eastAsia="Arial" w:hAnsi="Arial" w:cs="Arial"/>
                  <w:color w:val="632423" w:themeColor="accent2" w:themeShade="80"/>
                </w:rPr>
                <w:t>ngawangjamtsho.pce@rub.edu.bt</w:t>
              </w:r>
            </w:hyperlink>
          </w:p>
          <w:p w:rsidR="00B26174" w:rsidRPr="00B26174" w:rsidRDefault="003C4148" w:rsidP="00B26174">
            <w:pPr>
              <w:rPr>
                <w:rFonts w:ascii="Arial" w:eastAsia="Arial" w:hAnsi="Arial" w:cs="Arial"/>
                <w:color w:val="632423" w:themeColor="accent2" w:themeShade="80"/>
              </w:rPr>
            </w:pPr>
            <w:hyperlink r:id="rId82" w:history="1">
              <w:r w:rsidR="00B26174" w:rsidRPr="00B26174">
                <w:rPr>
                  <w:rStyle w:val="Hyperlink"/>
                  <w:rFonts w:ascii="Arial" w:eastAsia="Arial" w:hAnsi="Arial" w:cs="Arial"/>
                  <w:color w:val="632423" w:themeColor="accent2" w:themeShade="80"/>
                </w:rPr>
                <w:t>rinchengyemtsho.pce@rub.edu.bt</w:t>
              </w:r>
            </w:hyperlink>
          </w:p>
          <w:p w:rsidR="00B26174" w:rsidRPr="00B26174" w:rsidRDefault="00B26174" w:rsidP="00B26174">
            <w:pPr>
              <w:spacing w:after="120"/>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color w:val="1155CC"/>
              </w:rPr>
            </w:pPr>
          </w:p>
        </w:tc>
        <w:tc>
          <w:tcPr>
            <w:tcW w:w="3870" w:type="dxa"/>
          </w:tcPr>
          <w:p w:rsidR="00B26174" w:rsidRDefault="00B26174">
            <w:pPr>
              <w:rPr>
                <w:rFonts w:ascii="Arial" w:eastAsia="Arial" w:hAnsi="Arial" w:cs="Arial"/>
                <w:color w:val="1155CC"/>
              </w:rPr>
            </w:pPr>
          </w:p>
          <w:p w:rsidR="00E36B0C" w:rsidRPr="00B26174" w:rsidRDefault="00E70421">
            <w:pPr>
              <w:rPr>
                <w:rFonts w:ascii="Arial" w:eastAsia="Arial" w:hAnsi="Arial" w:cs="Arial"/>
                <w:color w:val="1F497D" w:themeColor="text2"/>
              </w:rPr>
            </w:pPr>
            <w:proofErr w:type="spellStart"/>
            <w:r w:rsidRPr="00B26174">
              <w:rPr>
                <w:rFonts w:ascii="Arial" w:eastAsia="Arial" w:hAnsi="Arial" w:cs="Arial"/>
                <w:color w:val="1F497D" w:themeColor="text2"/>
              </w:rPr>
              <w:t>Saroj</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Thapa</w:t>
            </w:r>
            <w:proofErr w:type="spellEnd"/>
            <w:r w:rsidR="003601A4" w:rsidRPr="00B26174">
              <w:rPr>
                <w:rFonts w:ascii="Arial" w:eastAsia="Arial" w:hAnsi="Arial" w:cs="Arial"/>
                <w:color w:val="1F497D" w:themeColor="text2"/>
              </w:rPr>
              <w:t xml:space="preserve"> (+91 9560956108)</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Pema</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Chhomo</w:t>
            </w:r>
            <w:proofErr w:type="spellEnd"/>
            <w:r w:rsidRPr="00B26174">
              <w:rPr>
                <w:rFonts w:ascii="Arial" w:eastAsia="Arial" w:hAnsi="Arial" w:cs="Arial"/>
                <w:color w:val="1F497D" w:themeColor="text2"/>
              </w:rPr>
              <w:t xml:space="preserve"> (17682606)</w:t>
            </w:r>
          </w:p>
          <w:p w:rsidR="003601A4" w:rsidRPr="00B26174" w:rsidRDefault="003601A4">
            <w:pPr>
              <w:rPr>
                <w:rFonts w:ascii="Arial" w:eastAsia="Arial" w:hAnsi="Arial" w:cs="Arial"/>
                <w:color w:val="1F497D" w:themeColor="text2"/>
              </w:rPr>
            </w:pPr>
          </w:p>
          <w:p w:rsidR="003601A4" w:rsidRPr="00B26174" w:rsidRDefault="003601A4"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Emails</w:t>
            </w:r>
            <w:r w:rsidRPr="00B26174">
              <w:rPr>
                <w:rFonts w:ascii="Arial" w:eastAsia="Arial" w:hAnsi="Arial" w:cs="Arial"/>
                <w:color w:val="1F497D" w:themeColor="text2"/>
              </w:rPr>
              <w:t>:</w:t>
            </w:r>
          </w:p>
          <w:p w:rsidR="00E36B0C" w:rsidRPr="00B26174" w:rsidRDefault="003C4148">
            <w:pPr>
              <w:rPr>
                <w:rFonts w:ascii="Arial" w:eastAsia="Arial" w:hAnsi="Arial" w:cs="Arial"/>
                <w:color w:val="1F497D" w:themeColor="text2"/>
              </w:rPr>
            </w:pPr>
            <w:hyperlink r:id="rId83">
              <w:r w:rsidR="00E70421" w:rsidRPr="00B26174">
                <w:rPr>
                  <w:rFonts w:ascii="Arial" w:eastAsia="Arial" w:hAnsi="Arial" w:cs="Arial"/>
                  <w:color w:val="1F497D" w:themeColor="text2"/>
                  <w:u w:val="single"/>
                </w:rPr>
                <w:t>saroj.thapa@academy.bt</w:t>
              </w:r>
            </w:hyperlink>
          </w:p>
          <w:p w:rsidR="00E36B0C" w:rsidRPr="005E1E86" w:rsidRDefault="003C4148" w:rsidP="003601A4">
            <w:pPr>
              <w:rPr>
                <w:rFonts w:ascii="Arial" w:eastAsia="Arial" w:hAnsi="Arial" w:cs="Arial"/>
                <w:color w:val="1155CC"/>
              </w:rPr>
            </w:pPr>
            <w:hyperlink r:id="rId84">
              <w:r w:rsidR="00E70421" w:rsidRPr="00B26174">
                <w:rPr>
                  <w:rFonts w:ascii="Arial" w:eastAsia="Arial" w:hAnsi="Arial" w:cs="Arial"/>
                  <w:color w:val="1F497D" w:themeColor="text2"/>
                  <w:u w:val="single"/>
                </w:rPr>
                <w:t>pema.chhomo@academy.bt</w:t>
              </w:r>
            </w:hyperlink>
            <w:r w:rsidR="00E70421" w:rsidRPr="005E1E86">
              <w:rPr>
                <w:rFonts w:ascii="Arial" w:eastAsia="Arial" w:hAnsi="Arial" w:cs="Arial"/>
                <w:color w:val="1155CC"/>
              </w:rPr>
              <w:t xml:space="preserve"> </w:t>
            </w:r>
          </w:p>
        </w:tc>
      </w:tr>
      <w:tr w:rsidR="00E36B0C" w:rsidRPr="005E1E86" w:rsidTr="00FE5558">
        <w:tc>
          <w:tcPr>
            <w:tcW w:w="1746" w:type="dxa"/>
          </w:tcPr>
          <w:p w:rsidR="00E36B0C" w:rsidRPr="005E1E86" w:rsidRDefault="00E70421">
            <w:pPr>
              <w:jc w:val="center"/>
              <w:rPr>
                <w:rFonts w:ascii="Arial" w:eastAsia="Arial" w:hAnsi="Arial" w:cs="Arial"/>
                <w:i/>
                <w:highlight w:val="lightGray"/>
              </w:rPr>
            </w:pPr>
            <w:r w:rsidRPr="005E1E86">
              <w:rPr>
                <w:rFonts w:ascii="Arial" w:eastAsia="Arial" w:hAnsi="Arial" w:cs="Arial"/>
                <w:i/>
                <w:highlight w:val="lightGray"/>
              </w:rPr>
              <w:lastRenderedPageBreak/>
              <w:t xml:space="preserve">10:30 – 11:00 </w:t>
            </w:r>
          </w:p>
        </w:tc>
        <w:tc>
          <w:tcPr>
            <w:tcW w:w="10106" w:type="dxa"/>
            <w:gridSpan w:val="2"/>
          </w:tcPr>
          <w:p w:rsidR="00E36B0C" w:rsidRPr="005E1E86" w:rsidRDefault="00E70421">
            <w:pPr>
              <w:rPr>
                <w:rFonts w:ascii="Arial" w:eastAsia="Arial" w:hAnsi="Arial" w:cs="Arial"/>
                <w:i/>
                <w:highlight w:val="lightGray"/>
              </w:rPr>
            </w:pPr>
            <w:r w:rsidRPr="005E1E86">
              <w:rPr>
                <w:rFonts w:ascii="Arial" w:eastAsia="Arial" w:hAnsi="Arial" w:cs="Arial"/>
                <w:i/>
                <w:highlight w:val="lightGray"/>
              </w:rPr>
              <w:t xml:space="preserve">Tea break </w:t>
            </w:r>
          </w:p>
        </w:tc>
        <w:tc>
          <w:tcPr>
            <w:tcW w:w="3870" w:type="dxa"/>
          </w:tcPr>
          <w:p w:rsidR="00E36B0C" w:rsidRPr="005E1E86" w:rsidRDefault="00E36B0C">
            <w:pPr>
              <w:widowControl w:val="0"/>
              <w:pBdr>
                <w:top w:val="nil"/>
                <w:left w:val="nil"/>
                <w:bottom w:val="nil"/>
                <w:right w:val="nil"/>
                <w:between w:val="nil"/>
              </w:pBdr>
              <w:spacing w:line="276" w:lineRule="auto"/>
              <w:rPr>
                <w:rFonts w:ascii="Arial" w:eastAsia="Arial" w:hAnsi="Arial" w:cs="Arial"/>
                <w:i/>
                <w:highlight w:val="lightGray"/>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w:t>
            </w:r>
          </w:p>
          <w:p w:rsidR="00E36B0C" w:rsidRPr="005E1E86" w:rsidRDefault="00E70421">
            <w:pPr>
              <w:jc w:val="center"/>
              <w:rPr>
                <w:rFonts w:ascii="Arial" w:eastAsia="Arial" w:hAnsi="Arial" w:cs="Arial"/>
              </w:rPr>
            </w:pPr>
            <w:r w:rsidRPr="005E1E86">
              <w:rPr>
                <w:rFonts w:ascii="Arial" w:eastAsia="Arial" w:hAnsi="Arial" w:cs="Arial"/>
              </w:rPr>
              <w:t xml:space="preserve">11:00 – 12:30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Assessment in the Five Areas</w:t>
            </w:r>
          </w:p>
          <w:p w:rsidR="005016E7" w:rsidRPr="005E1E86" w:rsidRDefault="005016E7">
            <w:pPr>
              <w:pBdr>
                <w:top w:val="nil"/>
                <w:left w:val="nil"/>
                <w:bottom w:val="nil"/>
                <w:right w:val="nil"/>
                <w:between w:val="nil"/>
              </w:pBdr>
              <w:spacing w:line="276" w:lineRule="auto"/>
              <w:rPr>
                <w:rFonts w:ascii="Arial" w:eastAsia="Arial" w:hAnsi="Arial" w:cs="Arial"/>
                <w:i/>
                <w:color w:val="000000"/>
              </w:rPr>
            </w:pP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 xml:space="preserve">Bhutan Baccalaureate's commitment to </w:t>
            </w:r>
            <w:proofErr w:type="spellStart"/>
            <w:r w:rsidRPr="005E1E86">
              <w:rPr>
                <w:rFonts w:ascii="Arial" w:eastAsia="Arial" w:hAnsi="Arial" w:cs="Arial"/>
                <w:i/>
                <w:color w:val="000000"/>
              </w:rPr>
              <w:t>wholistic</w:t>
            </w:r>
            <w:proofErr w:type="spellEnd"/>
            <w:r w:rsidRPr="005E1E86">
              <w:rPr>
                <w:rFonts w:ascii="Arial" w:eastAsia="Arial" w:hAnsi="Arial" w:cs="Arial"/>
                <w:i/>
                <w:color w:val="000000"/>
              </w:rPr>
              <w:t xml:space="preserve"> development is emphasized by its process of assessment of a learner's progress in each of the Five Areas. The module will introduce tools that help the </w:t>
            </w:r>
            <w:proofErr w:type="gramStart"/>
            <w:r w:rsidRPr="005E1E86">
              <w:rPr>
                <w:rFonts w:ascii="Arial" w:eastAsia="Arial" w:hAnsi="Arial" w:cs="Arial"/>
                <w:i/>
                <w:color w:val="000000"/>
              </w:rPr>
              <w:t>learner,</w:t>
            </w:r>
            <w:proofErr w:type="gramEnd"/>
            <w:r w:rsidRPr="005E1E86">
              <w:rPr>
                <w:rFonts w:ascii="Arial" w:eastAsia="Arial" w:hAnsi="Arial" w:cs="Arial"/>
                <w:i/>
                <w:color w:val="000000"/>
              </w:rPr>
              <w:t xml:space="preserve"> teacher</w:t>
            </w:r>
            <w:r w:rsidR="00165CAB" w:rsidRPr="005E1E86">
              <w:rPr>
                <w:rFonts w:ascii="Arial" w:eastAsia="Arial" w:hAnsi="Arial" w:cs="Arial"/>
                <w:i/>
                <w:color w:val="000000"/>
              </w:rPr>
              <w:t xml:space="preserve"> and mentor track the progress </w:t>
            </w:r>
            <w:r w:rsidRPr="005E1E86">
              <w:rPr>
                <w:rFonts w:ascii="Arial" w:eastAsia="Arial" w:hAnsi="Arial" w:cs="Arial"/>
                <w:i/>
                <w:color w:val="000000"/>
              </w:rPr>
              <w:t xml:space="preserve">and provide direction for further growth. This session will also emphasize the need for teachers to develop data analysis skills so that they are able to </w:t>
            </w:r>
            <w:proofErr w:type="spellStart"/>
            <w:r w:rsidRPr="005E1E86">
              <w:rPr>
                <w:rFonts w:ascii="Arial" w:eastAsia="Arial" w:hAnsi="Arial" w:cs="Arial"/>
                <w:i/>
                <w:color w:val="000000"/>
              </w:rPr>
              <w:t>recognise</w:t>
            </w:r>
            <w:proofErr w:type="spellEnd"/>
            <w:r w:rsidRPr="005E1E86">
              <w:rPr>
                <w:rFonts w:ascii="Arial" w:eastAsia="Arial" w:hAnsi="Arial" w:cs="Arial"/>
                <w:i/>
                <w:color w:val="000000"/>
              </w:rPr>
              <w:t xml:space="preserve"> trends in student growth and design interventions</w:t>
            </w:r>
          </w:p>
        </w:tc>
        <w:tc>
          <w:tcPr>
            <w:tcW w:w="3986" w:type="dxa"/>
          </w:tcPr>
          <w:p w:rsidR="00165CAB" w:rsidRPr="005E1E86" w:rsidRDefault="00165CAB">
            <w:pPr>
              <w:rPr>
                <w:rFonts w:ascii="Arial" w:eastAsia="Arial" w:hAnsi="Arial" w:cs="Arial"/>
              </w:rPr>
            </w:pPr>
          </w:p>
          <w:p w:rsidR="00B26174" w:rsidRPr="00B26174" w:rsidRDefault="00B26174" w:rsidP="00B26174">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Dr. </w:t>
            </w:r>
            <w:proofErr w:type="spellStart"/>
            <w:r w:rsidRPr="00B26174">
              <w:rPr>
                <w:rFonts w:ascii="Arial" w:eastAsia="Arial" w:hAnsi="Arial" w:cs="Arial"/>
                <w:color w:val="632423" w:themeColor="accent2" w:themeShade="80"/>
              </w:rPr>
              <w:t>Rinchen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Tshewang</w:t>
            </w:r>
            <w:proofErr w:type="spellEnd"/>
            <w:r w:rsidRPr="00B26174">
              <w:rPr>
                <w:rFonts w:ascii="Arial" w:eastAsia="Arial" w:hAnsi="Arial" w:cs="Arial"/>
                <w:color w:val="632423" w:themeColor="accent2" w:themeShade="80"/>
              </w:rPr>
              <w:t xml:space="preserve"> (17392916)</w:t>
            </w:r>
          </w:p>
          <w:p w:rsidR="00B26174" w:rsidRPr="00B26174" w:rsidRDefault="00B26174" w:rsidP="00B26174">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Ngawang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Jamtsho</w:t>
            </w:r>
            <w:proofErr w:type="spellEnd"/>
            <w:r w:rsidRPr="00B26174">
              <w:rPr>
                <w:rFonts w:ascii="Arial" w:eastAsia="Arial" w:hAnsi="Arial" w:cs="Arial"/>
                <w:color w:val="632423" w:themeColor="accent2" w:themeShade="80"/>
              </w:rPr>
              <w:t xml:space="preserve"> (17636382)</w:t>
            </w:r>
          </w:p>
          <w:p w:rsidR="00B26174" w:rsidRPr="00B26174" w:rsidRDefault="00B26174" w:rsidP="00B26174">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Rinchen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Gyemtsho</w:t>
            </w:r>
            <w:proofErr w:type="spellEnd"/>
            <w:r w:rsidRPr="00B26174">
              <w:rPr>
                <w:rFonts w:ascii="Arial" w:eastAsia="Arial" w:hAnsi="Arial" w:cs="Arial"/>
                <w:color w:val="632423" w:themeColor="accent2" w:themeShade="80"/>
              </w:rPr>
              <w:t xml:space="preserve"> (17610522)</w:t>
            </w:r>
          </w:p>
          <w:p w:rsidR="00B26174" w:rsidRPr="00B26174" w:rsidRDefault="00B26174" w:rsidP="00B2617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B26174" w:rsidRPr="00B26174" w:rsidRDefault="003C4148" w:rsidP="00B26174">
            <w:pPr>
              <w:rPr>
                <w:rFonts w:ascii="Arial" w:eastAsia="Arial" w:hAnsi="Arial" w:cs="Arial"/>
                <w:color w:val="632423" w:themeColor="accent2" w:themeShade="80"/>
              </w:rPr>
            </w:pPr>
            <w:hyperlink r:id="rId85" w:history="1">
              <w:r w:rsidR="00B26174" w:rsidRPr="00B26174">
                <w:rPr>
                  <w:rStyle w:val="Hyperlink"/>
                  <w:rFonts w:ascii="Arial" w:eastAsia="Arial" w:hAnsi="Arial" w:cs="Arial"/>
                  <w:color w:val="632423" w:themeColor="accent2" w:themeShade="80"/>
                </w:rPr>
                <w:t>rinchentshewang.pce@rub.edu.bt</w:t>
              </w:r>
            </w:hyperlink>
          </w:p>
          <w:p w:rsidR="00B26174" w:rsidRPr="00B26174" w:rsidRDefault="003C4148" w:rsidP="00B26174">
            <w:pPr>
              <w:rPr>
                <w:rFonts w:ascii="Arial" w:eastAsia="Arial" w:hAnsi="Arial" w:cs="Arial"/>
                <w:color w:val="632423" w:themeColor="accent2" w:themeShade="80"/>
              </w:rPr>
            </w:pPr>
            <w:hyperlink r:id="rId86" w:history="1">
              <w:r w:rsidR="00B26174" w:rsidRPr="00B26174">
                <w:rPr>
                  <w:rStyle w:val="Hyperlink"/>
                  <w:rFonts w:ascii="Arial" w:eastAsia="Arial" w:hAnsi="Arial" w:cs="Arial"/>
                  <w:color w:val="632423" w:themeColor="accent2" w:themeShade="80"/>
                </w:rPr>
                <w:t>ngawangjamtsho.pce@rub.edu.bt</w:t>
              </w:r>
            </w:hyperlink>
          </w:p>
          <w:p w:rsidR="00B26174" w:rsidRPr="00B26174" w:rsidRDefault="003C4148" w:rsidP="00B26174">
            <w:pPr>
              <w:rPr>
                <w:rFonts w:ascii="Arial" w:eastAsia="Arial" w:hAnsi="Arial" w:cs="Arial"/>
                <w:color w:val="632423" w:themeColor="accent2" w:themeShade="80"/>
              </w:rPr>
            </w:pPr>
            <w:hyperlink r:id="rId87" w:history="1">
              <w:r w:rsidR="00B26174" w:rsidRPr="00B26174">
                <w:rPr>
                  <w:rStyle w:val="Hyperlink"/>
                  <w:rFonts w:ascii="Arial" w:eastAsia="Arial" w:hAnsi="Arial" w:cs="Arial"/>
                  <w:color w:val="632423" w:themeColor="accent2" w:themeShade="80"/>
                </w:rPr>
                <w:t>rinchengyemtsho.pce@rub.edu.bt</w:t>
              </w:r>
            </w:hyperlink>
          </w:p>
          <w:p w:rsidR="00B26174" w:rsidRPr="00B26174" w:rsidRDefault="00B26174" w:rsidP="00B26174">
            <w:pPr>
              <w:spacing w:after="120"/>
              <w:rPr>
                <w:rFonts w:ascii="Arial" w:eastAsia="Arial" w:hAnsi="Arial" w:cs="Arial"/>
                <w:color w:val="632423" w:themeColor="accent2" w:themeShade="80"/>
              </w:rPr>
            </w:pPr>
          </w:p>
          <w:p w:rsidR="00E36B0C" w:rsidRPr="005E1E86" w:rsidRDefault="00E36B0C">
            <w:pPr>
              <w:rPr>
                <w:rFonts w:ascii="Arial" w:eastAsia="Arial" w:hAnsi="Arial" w:cs="Arial"/>
              </w:rPr>
            </w:pPr>
          </w:p>
        </w:tc>
        <w:tc>
          <w:tcPr>
            <w:tcW w:w="3870" w:type="dxa"/>
          </w:tcPr>
          <w:p w:rsidR="00165CAB" w:rsidRPr="005E1E86" w:rsidRDefault="00165CAB" w:rsidP="003601A4">
            <w:pPr>
              <w:rPr>
                <w:rFonts w:ascii="Arial" w:eastAsia="Arial" w:hAnsi="Arial" w:cs="Arial"/>
                <w:color w:val="1155CC"/>
              </w:rPr>
            </w:pPr>
          </w:p>
          <w:p w:rsidR="003601A4" w:rsidRPr="00B26174" w:rsidRDefault="00E70421" w:rsidP="003601A4">
            <w:pPr>
              <w:rPr>
                <w:rFonts w:ascii="Arial" w:eastAsia="Arial" w:hAnsi="Arial" w:cs="Arial"/>
                <w:color w:val="1F497D" w:themeColor="text2"/>
              </w:rPr>
            </w:pPr>
            <w:proofErr w:type="spellStart"/>
            <w:r w:rsidRPr="00B26174">
              <w:rPr>
                <w:rFonts w:ascii="Arial" w:eastAsia="Arial" w:hAnsi="Arial" w:cs="Arial"/>
                <w:color w:val="1F497D" w:themeColor="text2"/>
              </w:rPr>
              <w:t>Saroj</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Thapa</w:t>
            </w:r>
            <w:proofErr w:type="spellEnd"/>
            <w:r w:rsidR="003601A4" w:rsidRPr="00B26174">
              <w:rPr>
                <w:rFonts w:ascii="Arial" w:eastAsia="Arial" w:hAnsi="Arial" w:cs="Arial"/>
                <w:color w:val="1F497D" w:themeColor="text2"/>
              </w:rPr>
              <w:t xml:space="preserve"> (+91 9560956108)</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Pema</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Chhomo</w:t>
            </w:r>
            <w:proofErr w:type="spellEnd"/>
            <w:r w:rsidRPr="00B26174">
              <w:rPr>
                <w:rFonts w:ascii="Arial" w:eastAsia="Arial" w:hAnsi="Arial" w:cs="Arial"/>
                <w:color w:val="1F497D" w:themeColor="text2"/>
              </w:rPr>
              <w:t xml:space="preserve"> (17682606)</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Tshering</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Nidup</w:t>
            </w:r>
            <w:proofErr w:type="spellEnd"/>
            <w:r w:rsidRPr="00B26174">
              <w:rPr>
                <w:rFonts w:ascii="Arial" w:eastAsia="Arial" w:hAnsi="Arial" w:cs="Arial"/>
                <w:color w:val="1F497D" w:themeColor="text2"/>
              </w:rPr>
              <w:t xml:space="preserve"> (17522586)</w:t>
            </w:r>
          </w:p>
          <w:p w:rsidR="00E36B0C" w:rsidRPr="00B26174" w:rsidRDefault="00E36B0C">
            <w:pPr>
              <w:rPr>
                <w:rFonts w:ascii="Arial" w:eastAsia="Arial" w:hAnsi="Arial" w:cs="Arial"/>
                <w:color w:val="1F497D" w:themeColor="text2"/>
              </w:rPr>
            </w:pPr>
          </w:p>
          <w:p w:rsidR="003601A4" w:rsidRPr="00B26174" w:rsidRDefault="00E70421"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003601A4" w:rsidRPr="00B26174">
              <w:rPr>
                <w:rFonts w:ascii="Arial" w:eastAsia="Arial" w:hAnsi="Arial" w:cs="Arial"/>
                <w:b/>
                <w:bCs/>
                <w:color w:val="1F497D" w:themeColor="text2"/>
              </w:rPr>
              <w:t>s</w:t>
            </w:r>
            <w:r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88">
              <w:r w:rsidR="00E70421" w:rsidRPr="00B26174">
                <w:rPr>
                  <w:rFonts w:ascii="Arial" w:eastAsia="Arial" w:hAnsi="Arial" w:cs="Arial"/>
                  <w:color w:val="1F497D" w:themeColor="text2"/>
                  <w:u w:val="single"/>
                </w:rPr>
                <w:t>saroj.thapa@academy.bt</w:t>
              </w:r>
            </w:hyperlink>
          </w:p>
          <w:p w:rsidR="00E36B0C" w:rsidRPr="00B26174" w:rsidRDefault="003C4148">
            <w:pPr>
              <w:rPr>
                <w:rFonts w:ascii="Arial" w:eastAsia="Arial" w:hAnsi="Arial" w:cs="Arial"/>
                <w:color w:val="1F497D" w:themeColor="text2"/>
              </w:rPr>
            </w:pPr>
            <w:hyperlink r:id="rId89">
              <w:r w:rsidR="00E70421" w:rsidRPr="00B26174">
                <w:rPr>
                  <w:rFonts w:ascii="Arial" w:eastAsia="Arial" w:hAnsi="Arial" w:cs="Arial"/>
                  <w:color w:val="1F497D" w:themeColor="text2"/>
                  <w:u w:val="single"/>
                </w:rPr>
                <w:t>pema.chhomo@academy.bt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90">
              <w:r w:rsidR="00E70421" w:rsidRPr="00B26174">
                <w:rPr>
                  <w:rFonts w:ascii="Arial" w:eastAsia="Arial" w:hAnsi="Arial" w:cs="Arial"/>
                  <w:color w:val="1F497D" w:themeColor="text2"/>
                  <w:u w:val="single"/>
                </w:rPr>
                <w:t>tshering.nidup@academy.bt</w:t>
              </w:r>
            </w:hyperlink>
          </w:p>
          <w:p w:rsidR="00E36B0C" w:rsidRPr="005E1E86" w:rsidRDefault="00E36B0C" w:rsidP="003601A4">
            <w:pPr>
              <w:rPr>
                <w:rFonts w:ascii="Arial" w:eastAsia="Arial" w:hAnsi="Arial" w:cs="Arial"/>
                <w:color w:val="1155CC"/>
              </w:rPr>
            </w:pPr>
          </w:p>
        </w:tc>
      </w:tr>
      <w:tr w:rsidR="00E36B0C" w:rsidRPr="005E1E86" w:rsidTr="00FE5558">
        <w:tc>
          <w:tcPr>
            <w:tcW w:w="1746" w:type="dxa"/>
          </w:tcPr>
          <w:p w:rsidR="00E36B0C" w:rsidRPr="005E1E86" w:rsidRDefault="00E70421">
            <w:pPr>
              <w:jc w:val="center"/>
              <w:rPr>
                <w:rFonts w:ascii="Arial" w:eastAsia="Arial" w:hAnsi="Arial" w:cs="Arial"/>
                <w:i/>
                <w:highlight w:val="lightGray"/>
              </w:rPr>
            </w:pPr>
            <w:r w:rsidRPr="005E1E86">
              <w:rPr>
                <w:rFonts w:ascii="Arial" w:eastAsia="Arial" w:hAnsi="Arial" w:cs="Arial"/>
                <w:i/>
                <w:highlight w:val="lightGray"/>
              </w:rPr>
              <w:t xml:space="preserve">12:30 – 1:30 </w:t>
            </w:r>
          </w:p>
        </w:tc>
        <w:tc>
          <w:tcPr>
            <w:tcW w:w="10106" w:type="dxa"/>
            <w:gridSpan w:val="2"/>
          </w:tcPr>
          <w:p w:rsidR="00E36B0C" w:rsidRPr="005E1E86" w:rsidRDefault="00E70421">
            <w:pPr>
              <w:rPr>
                <w:rFonts w:ascii="Arial" w:eastAsia="Arial" w:hAnsi="Arial" w:cs="Arial"/>
                <w:i/>
                <w:highlight w:val="lightGray"/>
              </w:rPr>
            </w:pPr>
            <w:r w:rsidRPr="005E1E86">
              <w:rPr>
                <w:rFonts w:ascii="Arial" w:eastAsia="Arial" w:hAnsi="Arial" w:cs="Arial"/>
                <w:i/>
                <w:highlight w:val="lightGray"/>
              </w:rPr>
              <w:t>Lunch Break</w:t>
            </w:r>
          </w:p>
        </w:tc>
        <w:tc>
          <w:tcPr>
            <w:tcW w:w="3870" w:type="dxa"/>
          </w:tcPr>
          <w:p w:rsidR="00E36B0C" w:rsidRPr="005E1E86" w:rsidRDefault="00E36B0C">
            <w:pPr>
              <w:widowControl w:val="0"/>
              <w:pBdr>
                <w:top w:val="nil"/>
                <w:left w:val="nil"/>
                <w:bottom w:val="nil"/>
                <w:right w:val="nil"/>
                <w:between w:val="nil"/>
              </w:pBdr>
              <w:spacing w:line="276" w:lineRule="auto"/>
              <w:rPr>
                <w:rFonts w:ascii="Arial" w:eastAsia="Arial" w:hAnsi="Arial" w:cs="Arial"/>
                <w:i/>
                <w:highlight w:val="lightGray"/>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III</w:t>
            </w:r>
          </w:p>
          <w:p w:rsidR="00E36B0C" w:rsidRPr="005E1E86" w:rsidRDefault="00E70421">
            <w:pPr>
              <w:jc w:val="center"/>
              <w:rPr>
                <w:rFonts w:ascii="Arial" w:eastAsia="Arial" w:hAnsi="Arial" w:cs="Arial"/>
              </w:rPr>
            </w:pPr>
            <w:r w:rsidRPr="005E1E86">
              <w:rPr>
                <w:rFonts w:ascii="Arial" w:eastAsia="Arial" w:hAnsi="Arial" w:cs="Arial"/>
              </w:rPr>
              <w:t xml:space="preserve">1:30 – 3:00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Schools' Journey: Transitioning the Bhutan Baccalaureate</w:t>
            </w:r>
          </w:p>
          <w:p w:rsidR="00165CAB" w:rsidRPr="005E1E86" w:rsidRDefault="00165CAB" w:rsidP="00165CAB">
            <w:pPr>
              <w:pBdr>
                <w:top w:val="nil"/>
                <w:left w:val="nil"/>
                <w:bottom w:val="nil"/>
                <w:right w:val="nil"/>
                <w:between w:val="nil"/>
              </w:pBdr>
              <w:rPr>
                <w:rFonts w:ascii="Arial" w:eastAsia="Arial" w:hAnsi="Arial" w:cs="Arial"/>
                <w:i/>
                <w:color w:val="000000"/>
              </w:rPr>
            </w:pP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 xml:space="preserve">This session will be an interactive session where learners can engage with Principals and teachers from the schools transitioning to the Bhutan Baccalaureate Learning Process. They can ask questions to help clarify the school's experience in the journey and the process of </w:t>
            </w:r>
            <w:proofErr w:type="spellStart"/>
            <w:r w:rsidRPr="005E1E86">
              <w:rPr>
                <w:rFonts w:ascii="Arial" w:eastAsia="Arial" w:hAnsi="Arial" w:cs="Arial"/>
                <w:i/>
                <w:color w:val="000000"/>
              </w:rPr>
              <w:lastRenderedPageBreak/>
              <w:t>contextualisation</w:t>
            </w:r>
            <w:proofErr w:type="spellEnd"/>
            <w:r w:rsidRPr="005E1E86">
              <w:rPr>
                <w:rFonts w:ascii="Arial" w:eastAsia="Arial" w:hAnsi="Arial" w:cs="Arial"/>
                <w:i/>
                <w:color w:val="000000"/>
              </w:rPr>
              <w:t xml:space="preserve"> to the school. Learners can share some of the questions in advance to their respective mentors, who will then collate and share it with the organizers of the </w:t>
            </w:r>
            <w:proofErr w:type="spellStart"/>
            <w:r w:rsidRPr="005E1E86">
              <w:rPr>
                <w:rFonts w:ascii="Arial" w:eastAsia="Arial" w:hAnsi="Arial" w:cs="Arial"/>
                <w:i/>
                <w:color w:val="000000"/>
              </w:rPr>
              <w:t>programme</w:t>
            </w:r>
            <w:proofErr w:type="spellEnd"/>
            <w:r w:rsidRPr="005E1E86">
              <w:rPr>
                <w:rFonts w:ascii="Arial" w:eastAsia="Arial" w:hAnsi="Arial" w:cs="Arial"/>
                <w:i/>
                <w:color w:val="000000"/>
              </w:rPr>
              <w:t>.</w:t>
            </w:r>
          </w:p>
          <w:p w:rsidR="00E36B0C" w:rsidRPr="005E1E86" w:rsidRDefault="00E36B0C">
            <w:pPr>
              <w:pBdr>
                <w:top w:val="nil"/>
                <w:left w:val="nil"/>
                <w:bottom w:val="nil"/>
                <w:right w:val="nil"/>
                <w:between w:val="nil"/>
              </w:pBdr>
              <w:spacing w:line="276" w:lineRule="auto"/>
              <w:rPr>
                <w:rFonts w:ascii="Arial" w:eastAsia="Arial" w:hAnsi="Arial" w:cs="Arial"/>
                <w:i/>
                <w:color w:val="000000"/>
              </w:rPr>
            </w:pPr>
          </w:p>
        </w:tc>
        <w:tc>
          <w:tcPr>
            <w:tcW w:w="3986" w:type="dxa"/>
          </w:tcPr>
          <w:p w:rsidR="00E36B0C" w:rsidRPr="005E1E86" w:rsidRDefault="00E36B0C">
            <w:pPr>
              <w:rPr>
                <w:rFonts w:ascii="Arial" w:eastAsia="Arial" w:hAnsi="Arial" w:cs="Arial"/>
              </w:rPr>
            </w:pPr>
          </w:p>
          <w:p w:rsidR="00E36B0C" w:rsidRPr="005E1E86" w:rsidRDefault="00E70421">
            <w:pPr>
              <w:rPr>
                <w:rFonts w:ascii="Arial" w:eastAsia="Arial" w:hAnsi="Arial" w:cs="Arial"/>
              </w:rPr>
            </w:pPr>
            <w:r w:rsidRPr="00B26174">
              <w:rPr>
                <w:rFonts w:ascii="Arial" w:eastAsia="Arial" w:hAnsi="Arial" w:cs="Arial"/>
                <w:color w:val="632423" w:themeColor="accent2" w:themeShade="80"/>
              </w:rPr>
              <w:t xml:space="preserve">Principal from a BB school </w:t>
            </w:r>
          </w:p>
        </w:tc>
        <w:tc>
          <w:tcPr>
            <w:tcW w:w="3870" w:type="dxa"/>
          </w:tcPr>
          <w:p w:rsidR="00E36B0C" w:rsidRPr="005E1E86" w:rsidRDefault="00E36B0C">
            <w:pPr>
              <w:rPr>
                <w:rFonts w:ascii="Arial" w:eastAsia="Arial" w:hAnsi="Arial" w:cs="Arial"/>
              </w:rPr>
            </w:pPr>
          </w:p>
        </w:tc>
      </w:tr>
      <w:tr w:rsidR="00E36B0C" w:rsidRPr="005E1E86" w:rsidTr="00FE5558">
        <w:tc>
          <w:tcPr>
            <w:tcW w:w="1746" w:type="dxa"/>
          </w:tcPr>
          <w:p w:rsidR="00E36B0C" w:rsidRPr="005E1E86" w:rsidRDefault="00E70421">
            <w:pPr>
              <w:jc w:val="center"/>
              <w:rPr>
                <w:rFonts w:ascii="Arial" w:eastAsia="Arial" w:hAnsi="Arial" w:cs="Arial"/>
                <w:i/>
                <w:highlight w:val="lightGray"/>
              </w:rPr>
            </w:pPr>
            <w:r w:rsidRPr="005E1E86">
              <w:rPr>
                <w:rFonts w:ascii="Arial" w:eastAsia="Arial" w:hAnsi="Arial" w:cs="Arial"/>
                <w:i/>
                <w:highlight w:val="lightGray"/>
              </w:rPr>
              <w:lastRenderedPageBreak/>
              <w:t xml:space="preserve">3:00 – 3:30 </w:t>
            </w:r>
          </w:p>
        </w:tc>
        <w:tc>
          <w:tcPr>
            <w:tcW w:w="10106" w:type="dxa"/>
            <w:gridSpan w:val="2"/>
          </w:tcPr>
          <w:p w:rsidR="00E36B0C" w:rsidRPr="005E1E86" w:rsidRDefault="00E70421">
            <w:pPr>
              <w:rPr>
                <w:rFonts w:ascii="Arial" w:eastAsia="Arial" w:hAnsi="Arial" w:cs="Arial"/>
              </w:rPr>
            </w:pPr>
            <w:r w:rsidRPr="005E1E86">
              <w:rPr>
                <w:rFonts w:ascii="Arial" w:eastAsia="Arial" w:hAnsi="Arial" w:cs="Arial"/>
                <w:i/>
                <w:highlight w:val="lightGray"/>
              </w:rPr>
              <w:t>Tea Break</w:t>
            </w:r>
          </w:p>
        </w:tc>
        <w:tc>
          <w:tcPr>
            <w:tcW w:w="3870" w:type="dxa"/>
          </w:tcPr>
          <w:p w:rsidR="00E36B0C" w:rsidRPr="005E1E86" w:rsidRDefault="00E36B0C">
            <w:pPr>
              <w:widowControl w:val="0"/>
              <w:pBdr>
                <w:top w:val="nil"/>
                <w:left w:val="nil"/>
                <w:bottom w:val="nil"/>
                <w:right w:val="nil"/>
                <w:between w:val="nil"/>
              </w:pBdr>
              <w:spacing w:line="276" w:lineRule="auto"/>
              <w:rPr>
                <w:rFonts w:ascii="Arial" w:eastAsia="Arial" w:hAnsi="Arial" w:cs="Arial"/>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IV</w:t>
            </w:r>
          </w:p>
          <w:p w:rsidR="00E36B0C" w:rsidRPr="005E1E86" w:rsidRDefault="00E70421">
            <w:pPr>
              <w:jc w:val="center"/>
              <w:rPr>
                <w:rFonts w:ascii="Arial" w:eastAsia="Arial" w:hAnsi="Arial" w:cs="Arial"/>
              </w:rPr>
            </w:pPr>
            <w:r w:rsidRPr="005E1E86">
              <w:rPr>
                <w:rFonts w:ascii="Arial" w:eastAsia="Arial" w:hAnsi="Arial" w:cs="Arial"/>
              </w:rPr>
              <w:t>3:30 – 5:00</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 xml:space="preserve">Q&amp;A session: Panel with </w:t>
            </w:r>
            <w:proofErr w:type="spellStart"/>
            <w:r w:rsidRPr="005E1E86">
              <w:rPr>
                <w:rFonts w:ascii="Arial" w:eastAsia="Arial" w:hAnsi="Arial" w:cs="Arial"/>
                <w:color w:val="000000"/>
                <w:szCs w:val="22"/>
              </w:rPr>
              <w:t>MoE</w:t>
            </w:r>
            <w:proofErr w:type="spellEnd"/>
            <w:r w:rsidRPr="005E1E86">
              <w:rPr>
                <w:rFonts w:ascii="Arial" w:eastAsia="Arial" w:hAnsi="Arial" w:cs="Arial"/>
                <w:color w:val="000000"/>
                <w:szCs w:val="22"/>
              </w:rPr>
              <w:t>, Coordinators, Graduates, ERC, TDC</w:t>
            </w:r>
          </w:p>
          <w:p w:rsidR="00E36B0C" w:rsidRPr="005E1E86" w:rsidRDefault="00E36B0C">
            <w:pPr>
              <w:pBdr>
                <w:top w:val="nil"/>
                <w:left w:val="nil"/>
                <w:bottom w:val="nil"/>
                <w:right w:val="nil"/>
                <w:between w:val="nil"/>
              </w:pBdr>
              <w:spacing w:after="200" w:line="276" w:lineRule="auto"/>
              <w:rPr>
                <w:rFonts w:ascii="Arial" w:eastAsia="Arial" w:hAnsi="Arial" w:cs="Arial"/>
                <w:color w:val="000000"/>
              </w:rPr>
            </w:pP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This session will be an interactive session where learners can pose questions to a panel of members. Learners will get to interact with members from the Ministry, the Five Coordinators, their seniors from the Colleges of Education who were the first cohort of the Bhutan Baccalaureate Graduates, and members from the Education Research Centre and the Teacher Development Centre.</w:t>
            </w:r>
          </w:p>
        </w:tc>
        <w:tc>
          <w:tcPr>
            <w:tcW w:w="3986" w:type="dxa"/>
          </w:tcPr>
          <w:p w:rsidR="00E36B0C" w:rsidRPr="005E1E86" w:rsidRDefault="00E36B0C">
            <w:pPr>
              <w:rPr>
                <w:rFonts w:ascii="Arial" w:eastAsia="Arial" w:hAnsi="Arial" w:cs="Arial"/>
              </w:rPr>
            </w:pPr>
          </w:p>
          <w:p w:rsidR="00E36B0C" w:rsidRPr="005E1E86" w:rsidRDefault="00E36B0C">
            <w:pPr>
              <w:rPr>
                <w:rFonts w:ascii="Arial" w:eastAsia="Arial" w:hAnsi="Arial" w:cs="Arial"/>
              </w:rPr>
            </w:pPr>
          </w:p>
        </w:tc>
        <w:tc>
          <w:tcPr>
            <w:tcW w:w="3870" w:type="dxa"/>
          </w:tcPr>
          <w:p w:rsidR="00E36B0C" w:rsidRPr="005E1E86" w:rsidRDefault="00E36B0C">
            <w:pPr>
              <w:rPr>
                <w:rFonts w:ascii="Arial" w:eastAsia="Arial" w:hAnsi="Arial" w:cs="Arial"/>
              </w:rPr>
            </w:pPr>
          </w:p>
        </w:tc>
      </w:tr>
      <w:tr w:rsidR="00E36B0C" w:rsidRPr="005E1E86" w:rsidTr="00FE5558">
        <w:tc>
          <w:tcPr>
            <w:tcW w:w="1746" w:type="dxa"/>
          </w:tcPr>
          <w:p w:rsidR="00E36B0C" w:rsidRPr="005E1E86" w:rsidRDefault="00E70421">
            <w:pPr>
              <w:jc w:val="center"/>
              <w:rPr>
                <w:rFonts w:ascii="Arial" w:eastAsia="Arial" w:hAnsi="Arial" w:cs="Arial"/>
                <w:b/>
              </w:rPr>
            </w:pPr>
            <w:r w:rsidRPr="005E1E86">
              <w:rPr>
                <w:rFonts w:ascii="Arial" w:eastAsia="Arial" w:hAnsi="Arial" w:cs="Arial"/>
                <w:b/>
              </w:rPr>
              <w:t>Session V</w:t>
            </w:r>
          </w:p>
          <w:p w:rsidR="00E36B0C" w:rsidRPr="005E1E86" w:rsidRDefault="00E36B0C">
            <w:pPr>
              <w:jc w:val="center"/>
              <w:rPr>
                <w:rFonts w:ascii="Arial" w:eastAsia="Arial" w:hAnsi="Arial" w:cs="Arial"/>
                <w:b/>
              </w:rPr>
            </w:pPr>
          </w:p>
        </w:tc>
        <w:tc>
          <w:tcPr>
            <w:tcW w:w="6120" w:type="dxa"/>
          </w:tcPr>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Reading / Daily Reflection / Assignment</w:t>
            </w:r>
          </w:p>
        </w:tc>
        <w:tc>
          <w:tcPr>
            <w:tcW w:w="3986" w:type="dxa"/>
          </w:tcPr>
          <w:p w:rsidR="00E36B0C" w:rsidRPr="005E1E86" w:rsidRDefault="00E70421">
            <w:pPr>
              <w:rPr>
                <w:rFonts w:ascii="Arial" w:eastAsia="Arial" w:hAnsi="Arial" w:cs="Arial"/>
              </w:rPr>
            </w:pPr>
            <w:r w:rsidRPr="00B26174">
              <w:rPr>
                <w:rFonts w:ascii="Arial" w:eastAsia="Arial" w:hAnsi="Arial" w:cs="Arial"/>
                <w:color w:val="632423" w:themeColor="accent2" w:themeShade="80"/>
              </w:rPr>
              <w:t>All faculty members</w:t>
            </w:r>
          </w:p>
        </w:tc>
        <w:tc>
          <w:tcPr>
            <w:tcW w:w="3870" w:type="dxa"/>
          </w:tcPr>
          <w:p w:rsidR="00E36B0C" w:rsidRPr="005E1E86" w:rsidRDefault="00E36B0C">
            <w:pPr>
              <w:rPr>
                <w:rFonts w:ascii="Arial" w:eastAsia="Arial" w:hAnsi="Arial" w:cs="Arial"/>
              </w:rPr>
            </w:pPr>
          </w:p>
        </w:tc>
      </w:tr>
      <w:tr w:rsidR="005E1E86" w:rsidRPr="005E1E86" w:rsidTr="00FE5558">
        <w:tc>
          <w:tcPr>
            <w:tcW w:w="15722" w:type="dxa"/>
            <w:gridSpan w:val="4"/>
          </w:tcPr>
          <w:p w:rsidR="005E1E86" w:rsidRPr="005E1E86" w:rsidRDefault="005E1E86" w:rsidP="00C908F0">
            <w:pPr>
              <w:widowControl w:val="0"/>
              <w:pBdr>
                <w:top w:val="nil"/>
                <w:left w:val="nil"/>
                <w:bottom w:val="nil"/>
                <w:right w:val="nil"/>
                <w:between w:val="nil"/>
              </w:pBdr>
              <w:spacing w:before="120" w:after="120" w:line="276" w:lineRule="auto"/>
              <w:jc w:val="center"/>
              <w:rPr>
                <w:rFonts w:ascii="Arial" w:eastAsia="Arial" w:hAnsi="Arial" w:cs="Arial"/>
                <w:b/>
              </w:rPr>
            </w:pPr>
            <w:r w:rsidRPr="005E1E86">
              <w:rPr>
                <w:rFonts w:ascii="Arial" w:eastAsia="Arial" w:hAnsi="Arial" w:cs="Arial"/>
                <w:b/>
              </w:rPr>
              <w:t>DAY 5           FRIDAY            16 JUNE 2023</w:t>
            </w:r>
          </w:p>
        </w:tc>
      </w:tr>
      <w:tr w:rsidR="00C908F0" w:rsidRPr="005E1E86" w:rsidTr="00FE5558">
        <w:tc>
          <w:tcPr>
            <w:tcW w:w="7866" w:type="dxa"/>
            <w:gridSpan w:val="2"/>
            <w:vMerge w:val="restart"/>
          </w:tcPr>
          <w:p w:rsidR="00C908F0" w:rsidRDefault="00C908F0">
            <w:pPr>
              <w:spacing w:before="120" w:after="120"/>
              <w:rPr>
                <w:rFonts w:ascii="Arial" w:eastAsia="Arial" w:hAnsi="Arial" w:cs="Arial"/>
              </w:rPr>
            </w:pPr>
            <w:r w:rsidRPr="005E1E86">
              <w:rPr>
                <w:rFonts w:ascii="Arial" w:eastAsia="Arial" w:hAnsi="Arial" w:cs="Arial"/>
                <w:b/>
              </w:rPr>
              <w:t>Coordinator</w:t>
            </w:r>
            <w:r>
              <w:rPr>
                <w:rFonts w:ascii="Arial" w:eastAsia="Arial" w:hAnsi="Arial" w:cs="Arial"/>
                <w:b/>
              </w:rPr>
              <w:t>s</w:t>
            </w:r>
            <w:r w:rsidRPr="005E1E86">
              <w:rPr>
                <w:rFonts w:ascii="Arial" w:eastAsia="Arial" w:hAnsi="Arial" w:cs="Arial"/>
                <w:b/>
              </w:rPr>
              <w:t xml:space="preserve"> for the day</w:t>
            </w:r>
            <w:r w:rsidRPr="005E1E86">
              <w:rPr>
                <w:rFonts w:ascii="Arial" w:eastAsia="Arial" w:hAnsi="Arial" w:cs="Arial"/>
              </w:rPr>
              <w:t xml:space="preserve">: </w:t>
            </w:r>
          </w:p>
          <w:p w:rsidR="00B26174" w:rsidRDefault="00B26174" w:rsidP="00FE5558">
            <w:pPr>
              <w:jc w:val="center"/>
              <w:rPr>
                <w:rFonts w:ascii="Arial" w:eastAsia="Arial" w:hAnsi="Arial" w:cs="Arial"/>
                <w:i/>
              </w:rPr>
            </w:pPr>
            <w:proofErr w:type="spellStart"/>
            <w:r>
              <w:rPr>
                <w:rFonts w:ascii="Arial" w:eastAsia="Arial" w:hAnsi="Arial" w:cs="Arial"/>
                <w:i/>
              </w:rPr>
              <w:t>Phuntsho</w:t>
            </w:r>
            <w:proofErr w:type="spellEnd"/>
            <w:r>
              <w:rPr>
                <w:rFonts w:ascii="Arial" w:eastAsia="Arial" w:hAnsi="Arial" w:cs="Arial"/>
                <w:i/>
              </w:rPr>
              <w:t xml:space="preserve"> </w:t>
            </w:r>
            <w:proofErr w:type="spellStart"/>
            <w:r>
              <w:rPr>
                <w:rFonts w:ascii="Arial" w:eastAsia="Arial" w:hAnsi="Arial" w:cs="Arial"/>
                <w:i/>
              </w:rPr>
              <w:t>Dorji</w:t>
            </w:r>
            <w:proofErr w:type="spellEnd"/>
            <w:r>
              <w:rPr>
                <w:rFonts w:ascii="Arial" w:eastAsia="Arial" w:hAnsi="Arial" w:cs="Arial"/>
                <w:i/>
              </w:rPr>
              <w:t xml:space="preserve"> (17638971 / </w:t>
            </w:r>
            <w:hyperlink r:id="rId91" w:history="1">
              <w:r w:rsidRPr="00854031">
                <w:rPr>
                  <w:rStyle w:val="Hyperlink"/>
                  <w:rFonts w:ascii="Arial" w:eastAsia="Arial" w:hAnsi="Arial" w:cs="Arial"/>
                  <w:i/>
                </w:rPr>
                <w:t>phuntshodorji.pce@rub.edu.bt</w:t>
              </w:r>
            </w:hyperlink>
            <w:r>
              <w:rPr>
                <w:rFonts w:ascii="Arial" w:eastAsia="Arial" w:hAnsi="Arial" w:cs="Arial"/>
                <w:i/>
              </w:rPr>
              <w:t xml:space="preserve"> )</w:t>
            </w:r>
          </w:p>
          <w:p w:rsidR="00C908F0" w:rsidRPr="005E1E86" w:rsidRDefault="00C908F0" w:rsidP="00FE5558">
            <w:pPr>
              <w:jc w:val="center"/>
              <w:rPr>
                <w:rFonts w:ascii="Arial" w:eastAsia="Arial" w:hAnsi="Arial" w:cs="Arial"/>
              </w:rPr>
            </w:pPr>
            <w:proofErr w:type="spellStart"/>
            <w:r w:rsidRPr="005E1E86">
              <w:rPr>
                <w:rFonts w:ascii="Arial" w:eastAsia="Arial" w:hAnsi="Arial" w:cs="Arial"/>
                <w:i/>
              </w:rPr>
              <w:t>Tandin</w:t>
            </w:r>
            <w:proofErr w:type="spellEnd"/>
            <w:r w:rsidRPr="005E1E86">
              <w:rPr>
                <w:rFonts w:ascii="Arial" w:eastAsia="Arial" w:hAnsi="Arial" w:cs="Arial"/>
                <w:i/>
              </w:rPr>
              <w:t xml:space="preserve"> </w:t>
            </w:r>
            <w:proofErr w:type="spellStart"/>
            <w:r w:rsidRPr="005E1E86">
              <w:rPr>
                <w:rFonts w:ascii="Arial" w:eastAsia="Arial" w:hAnsi="Arial" w:cs="Arial"/>
                <w:i/>
              </w:rPr>
              <w:t>Khorlo</w:t>
            </w:r>
            <w:proofErr w:type="spellEnd"/>
            <w:r w:rsidRPr="005E1E86">
              <w:rPr>
                <w:rFonts w:ascii="Arial" w:eastAsia="Arial" w:hAnsi="Arial" w:cs="Arial"/>
                <w:i/>
              </w:rPr>
              <w:t xml:space="preserve"> </w:t>
            </w:r>
            <w:proofErr w:type="spellStart"/>
            <w:r w:rsidRPr="005E1E86">
              <w:rPr>
                <w:rFonts w:ascii="Arial" w:eastAsia="Arial" w:hAnsi="Arial" w:cs="Arial"/>
                <w:i/>
              </w:rPr>
              <w:t>Wangchuk</w:t>
            </w:r>
            <w:proofErr w:type="spellEnd"/>
            <w:r w:rsidR="00B26174">
              <w:rPr>
                <w:rFonts w:ascii="Arial" w:eastAsia="Arial" w:hAnsi="Arial" w:cs="Arial"/>
                <w:i/>
              </w:rPr>
              <w:t xml:space="preserve"> (17617689 / </w:t>
            </w:r>
            <w:hyperlink r:id="rId92" w:history="1">
              <w:r w:rsidR="00B26174" w:rsidRPr="00854031">
                <w:rPr>
                  <w:rStyle w:val="Hyperlink"/>
                  <w:rFonts w:ascii="Arial" w:eastAsia="Arial" w:hAnsi="Arial" w:cs="Arial"/>
                  <w:i/>
                </w:rPr>
                <w:t>tandinkwangchuk.pce@rub.edu.bt</w:t>
              </w:r>
            </w:hyperlink>
            <w:r w:rsidR="00B26174">
              <w:rPr>
                <w:rFonts w:ascii="Arial" w:eastAsia="Arial" w:hAnsi="Arial" w:cs="Arial"/>
                <w:i/>
              </w:rPr>
              <w:t xml:space="preserve"> )</w:t>
            </w:r>
          </w:p>
        </w:tc>
        <w:tc>
          <w:tcPr>
            <w:tcW w:w="7856" w:type="dxa"/>
            <w:gridSpan w:val="2"/>
          </w:tcPr>
          <w:p w:rsidR="00C908F0" w:rsidRPr="005E1E86" w:rsidRDefault="00C908F0">
            <w:pPr>
              <w:spacing w:before="120" w:after="120"/>
              <w:jc w:val="center"/>
              <w:rPr>
                <w:rFonts w:ascii="Arial" w:eastAsia="Arial" w:hAnsi="Arial" w:cs="Arial"/>
                <w:b/>
              </w:rPr>
            </w:pPr>
            <w:r w:rsidRPr="005E1E86">
              <w:rPr>
                <w:rFonts w:ascii="Arial" w:eastAsia="Arial" w:hAnsi="Arial" w:cs="Arial"/>
                <w:b/>
              </w:rPr>
              <w:t>Facilitators</w:t>
            </w:r>
          </w:p>
        </w:tc>
      </w:tr>
      <w:tr w:rsidR="00C908F0" w:rsidRPr="005E1E86" w:rsidTr="00FE5558">
        <w:trPr>
          <w:trHeight w:val="278"/>
        </w:trPr>
        <w:tc>
          <w:tcPr>
            <w:tcW w:w="7866" w:type="dxa"/>
            <w:gridSpan w:val="2"/>
            <w:vMerge/>
          </w:tcPr>
          <w:p w:rsidR="00C908F0" w:rsidRPr="005E1E86" w:rsidRDefault="00C908F0">
            <w:pPr>
              <w:pBdr>
                <w:top w:val="nil"/>
                <w:left w:val="nil"/>
                <w:bottom w:val="nil"/>
                <w:right w:val="nil"/>
                <w:between w:val="nil"/>
              </w:pBdr>
              <w:ind w:left="360"/>
              <w:rPr>
                <w:rFonts w:ascii="Arial" w:eastAsia="Arial" w:hAnsi="Arial" w:cs="Arial"/>
                <w:color w:val="000000"/>
              </w:rPr>
            </w:pPr>
          </w:p>
        </w:tc>
        <w:tc>
          <w:tcPr>
            <w:tcW w:w="3986" w:type="dxa"/>
          </w:tcPr>
          <w:p w:rsidR="00C908F0" w:rsidRPr="005E1E86" w:rsidRDefault="00C908F0" w:rsidP="00B26174">
            <w:pPr>
              <w:spacing w:before="120" w:after="120"/>
              <w:jc w:val="center"/>
              <w:rPr>
                <w:rFonts w:ascii="Arial" w:eastAsia="Arial" w:hAnsi="Arial" w:cs="Arial"/>
                <w:b/>
                <w:bCs/>
              </w:rPr>
            </w:pPr>
            <w:r w:rsidRPr="005E1E86">
              <w:rPr>
                <w:rFonts w:ascii="Arial" w:eastAsia="Arial" w:hAnsi="Arial" w:cs="Arial"/>
                <w:b/>
                <w:bCs/>
              </w:rPr>
              <w:t>PCE</w:t>
            </w:r>
          </w:p>
        </w:tc>
        <w:tc>
          <w:tcPr>
            <w:tcW w:w="3870" w:type="dxa"/>
          </w:tcPr>
          <w:p w:rsidR="00C908F0" w:rsidRPr="005E1E86" w:rsidRDefault="00C908F0" w:rsidP="00B26174">
            <w:pPr>
              <w:spacing w:before="120" w:after="120"/>
              <w:jc w:val="center"/>
              <w:rPr>
                <w:rFonts w:ascii="Arial" w:eastAsia="Arial" w:hAnsi="Arial" w:cs="Arial"/>
                <w:b/>
                <w:bCs/>
                <w:color w:val="1155CC"/>
              </w:rPr>
            </w:pPr>
            <w:r w:rsidRPr="005E1E86">
              <w:rPr>
                <w:rFonts w:ascii="Arial" w:eastAsia="Arial" w:hAnsi="Arial" w:cs="Arial"/>
                <w:b/>
                <w:bCs/>
                <w:color w:val="1155CC"/>
              </w:rPr>
              <w:t>DGI</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w:t>
            </w:r>
          </w:p>
          <w:p w:rsidR="00E36B0C" w:rsidRPr="005E1E86" w:rsidRDefault="00E70421">
            <w:pPr>
              <w:jc w:val="center"/>
              <w:rPr>
                <w:rFonts w:ascii="Arial" w:eastAsia="Arial" w:hAnsi="Arial" w:cs="Arial"/>
              </w:rPr>
            </w:pPr>
            <w:r w:rsidRPr="005E1E86">
              <w:rPr>
                <w:rFonts w:ascii="Arial" w:eastAsia="Arial" w:hAnsi="Arial" w:cs="Arial"/>
              </w:rPr>
              <w:t xml:space="preserve">9:00 – 10:30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Attributes of School Excellence (Creating a Thriving Learning Environment)</w:t>
            </w:r>
          </w:p>
          <w:p w:rsidR="00165CAB" w:rsidRPr="005E1E86" w:rsidRDefault="00165CAB" w:rsidP="00165CAB">
            <w:pPr>
              <w:pBdr>
                <w:top w:val="nil"/>
                <w:left w:val="nil"/>
                <w:bottom w:val="nil"/>
                <w:right w:val="nil"/>
                <w:between w:val="nil"/>
              </w:pBdr>
              <w:rPr>
                <w:rFonts w:ascii="Arial" w:eastAsia="Arial" w:hAnsi="Arial" w:cs="Arial"/>
                <w:color w:val="000000"/>
              </w:rPr>
            </w:pP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pBdr>
                <w:top w:val="nil"/>
                <w:left w:val="nil"/>
                <w:bottom w:val="nil"/>
                <w:right w:val="nil"/>
                <w:between w:val="nil"/>
              </w:pBdr>
              <w:rPr>
                <w:rFonts w:ascii="Arial" w:eastAsia="Arial" w:hAnsi="Arial" w:cs="Arial"/>
                <w:i/>
                <w:color w:val="000000"/>
              </w:rPr>
            </w:pPr>
            <w:r w:rsidRPr="005E1E86">
              <w:rPr>
                <w:rFonts w:ascii="Arial" w:eastAsia="Arial" w:hAnsi="Arial" w:cs="Arial"/>
                <w:i/>
                <w:color w:val="000000"/>
              </w:rPr>
              <w:t xml:space="preserve">Creating A Thriving Learning Environment will focus on enriching the understanding of teachers and enabling them to learn about the process of creating a learning environment for diverse learners to thrive </w:t>
            </w:r>
            <w:proofErr w:type="spellStart"/>
            <w:r w:rsidRPr="005E1E86">
              <w:rPr>
                <w:rFonts w:ascii="Arial" w:eastAsia="Arial" w:hAnsi="Arial" w:cs="Arial"/>
                <w:i/>
                <w:color w:val="000000"/>
              </w:rPr>
              <w:t>in.The</w:t>
            </w:r>
            <w:proofErr w:type="spellEnd"/>
            <w:r w:rsidRPr="005E1E86">
              <w:rPr>
                <w:rFonts w:ascii="Arial" w:eastAsia="Arial" w:hAnsi="Arial" w:cs="Arial"/>
                <w:i/>
                <w:color w:val="000000"/>
              </w:rPr>
              <w:t xml:space="preserve"> session is an introduction to creating such an enabling environment through the lens of the Nine Attributes of School Excellence </w:t>
            </w:r>
            <w:r w:rsidRPr="005E1E86">
              <w:rPr>
                <w:rFonts w:ascii="Arial" w:eastAsia="Arial" w:hAnsi="Arial" w:cs="Arial"/>
                <w:i/>
                <w:color w:val="000000"/>
              </w:rPr>
              <w:lastRenderedPageBreak/>
              <w:t xml:space="preserve">and the Five Areas of </w:t>
            </w:r>
            <w:proofErr w:type="spellStart"/>
            <w:r w:rsidRPr="005E1E86">
              <w:rPr>
                <w:rFonts w:ascii="Arial" w:eastAsia="Arial" w:hAnsi="Arial" w:cs="Arial"/>
                <w:i/>
                <w:color w:val="000000"/>
              </w:rPr>
              <w:t>Development.The</w:t>
            </w:r>
            <w:proofErr w:type="spellEnd"/>
            <w:r w:rsidRPr="005E1E86">
              <w:rPr>
                <w:rFonts w:ascii="Arial" w:eastAsia="Arial" w:hAnsi="Arial" w:cs="Arial"/>
                <w:i/>
                <w:color w:val="000000"/>
              </w:rPr>
              <w:t xml:space="preserve"> Nine Attributes of School Excellence serve as a benchmark for the school. It not only helps to drive the learning process but also enables individuals and the school to continuously assess their growth. The 9 attributes are Individualism, Mastery, Joy, Teachers must be Learners, Students must be Teachers, Sense of Purpose, Risk Taking, Engaged with the Community and Leadership</w:t>
            </w:r>
          </w:p>
        </w:tc>
        <w:tc>
          <w:tcPr>
            <w:tcW w:w="3986" w:type="dxa"/>
          </w:tcPr>
          <w:p w:rsidR="00165CAB" w:rsidRPr="005E1E86" w:rsidRDefault="00165CAB">
            <w:pPr>
              <w:rPr>
                <w:rFonts w:ascii="Arial" w:eastAsia="Arial" w:hAnsi="Arial" w:cs="Arial"/>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Khandu</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Dorji</w:t>
            </w:r>
            <w:proofErr w:type="spellEnd"/>
            <w:r w:rsidR="00B26174" w:rsidRPr="00B26174">
              <w:rPr>
                <w:rFonts w:ascii="Arial" w:eastAsia="Arial" w:hAnsi="Arial" w:cs="Arial"/>
                <w:color w:val="632423" w:themeColor="accent2" w:themeShade="80"/>
              </w:rPr>
              <w:t xml:space="preserve"> (17608433)</w:t>
            </w:r>
          </w:p>
          <w:p w:rsidR="00E36B0C" w:rsidRPr="00B26174" w:rsidRDefault="00E70421" w:rsidP="005016E7">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Thinley</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Wangchuk</w:t>
            </w:r>
            <w:proofErr w:type="spellEnd"/>
            <w:r w:rsidR="00B26174" w:rsidRPr="00B26174">
              <w:rPr>
                <w:rFonts w:ascii="Arial" w:eastAsia="Arial" w:hAnsi="Arial" w:cs="Arial"/>
                <w:color w:val="632423" w:themeColor="accent2" w:themeShade="80"/>
              </w:rPr>
              <w:t xml:space="preserve"> (17641033)</w:t>
            </w:r>
          </w:p>
          <w:p w:rsidR="00B26174" w:rsidRPr="00B26174" w:rsidRDefault="00B26174" w:rsidP="005016E7">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B26174" w:rsidRPr="00B26174" w:rsidRDefault="003C4148" w:rsidP="00B26174">
            <w:pPr>
              <w:rPr>
                <w:rFonts w:ascii="Arial" w:eastAsia="Arial" w:hAnsi="Arial" w:cs="Arial"/>
                <w:color w:val="632423" w:themeColor="accent2" w:themeShade="80"/>
              </w:rPr>
            </w:pPr>
            <w:hyperlink r:id="rId93" w:history="1">
              <w:r w:rsidR="00B26174" w:rsidRPr="00B26174">
                <w:rPr>
                  <w:rStyle w:val="Hyperlink"/>
                  <w:rFonts w:ascii="Arial" w:eastAsia="Arial" w:hAnsi="Arial" w:cs="Arial"/>
                  <w:color w:val="632423" w:themeColor="accent2" w:themeShade="80"/>
                </w:rPr>
                <w:t>khandudorji.pce@rub.edu.bt</w:t>
              </w:r>
            </w:hyperlink>
          </w:p>
          <w:p w:rsidR="00B26174" w:rsidRPr="00B26174" w:rsidRDefault="003C4148" w:rsidP="00B26174">
            <w:pPr>
              <w:rPr>
                <w:rFonts w:ascii="Arial" w:eastAsia="Arial" w:hAnsi="Arial" w:cs="Arial"/>
                <w:color w:val="632423" w:themeColor="accent2" w:themeShade="80"/>
              </w:rPr>
            </w:pPr>
            <w:hyperlink r:id="rId94" w:history="1">
              <w:r w:rsidR="00B26174" w:rsidRPr="00B26174">
                <w:rPr>
                  <w:rStyle w:val="Hyperlink"/>
                  <w:rFonts w:ascii="Arial" w:eastAsia="Arial" w:hAnsi="Arial" w:cs="Arial"/>
                  <w:color w:val="632423" w:themeColor="accent2" w:themeShade="80"/>
                </w:rPr>
                <w:t>thinleywangchuk.pce@rub.edu.bt</w:t>
              </w:r>
            </w:hyperlink>
          </w:p>
          <w:p w:rsidR="00B26174" w:rsidRPr="00B26174" w:rsidRDefault="00B26174" w:rsidP="00B26174">
            <w:pPr>
              <w:rPr>
                <w:rFonts w:ascii="Arial" w:eastAsia="Arial" w:hAnsi="Arial" w:cs="Arial"/>
                <w:color w:val="984806" w:themeColor="accent6" w:themeShade="80"/>
              </w:rPr>
            </w:pPr>
          </w:p>
          <w:p w:rsidR="00B26174" w:rsidRPr="005E1E86" w:rsidRDefault="00B26174" w:rsidP="005016E7">
            <w:pPr>
              <w:rPr>
                <w:rFonts w:ascii="Arial" w:eastAsia="Arial" w:hAnsi="Arial" w:cs="Arial"/>
              </w:rPr>
            </w:pPr>
          </w:p>
        </w:tc>
        <w:tc>
          <w:tcPr>
            <w:tcW w:w="3870" w:type="dxa"/>
          </w:tcPr>
          <w:p w:rsidR="003601A4" w:rsidRPr="00B26174" w:rsidRDefault="00E70421" w:rsidP="003601A4">
            <w:pPr>
              <w:rPr>
                <w:rFonts w:ascii="Arial" w:eastAsia="Arial" w:hAnsi="Arial" w:cs="Arial"/>
                <w:color w:val="1F497D" w:themeColor="text2"/>
              </w:rPr>
            </w:pPr>
            <w:proofErr w:type="spellStart"/>
            <w:r w:rsidRPr="00B26174">
              <w:rPr>
                <w:rFonts w:ascii="Arial" w:eastAsia="Arial" w:hAnsi="Arial" w:cs="Arial"/>
                <w:color w:val="1F497D" w:themeColor="text2"/>
              </w:rPr>
              <w:t>Sangay</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Lhamo</w:t>
            </w:r>
            <w:proofErr w:type="spellEnd"/>
            <w:r w:rsidR="003601A4" w:rsidRPr="00B26174">
              <w:rPr>
                <w:rFonts w:ascii="Arial" w:eastAsia="Arial" w:hAnsi="Arial" w:cs="Arial"/>
                <w:color w:val="1F497D" w:themeColor="text2"/>
              </w:rPr>
              <w:t xml:space="preserve"> (17120177)</w:t>
            </w:r>
          </w:p>
          <w:p w:rsidR="003601A4" w:rsidRPr="00B26174" w:rsidRDefault="003601A4" w:rsidP="003601A4">
            <w:pPr>
              <w:rPr>
                <w:rFonts w:ascii="Arial" w:eastAsia="Arial" w:hAnsi="Arial" w:cs="Arial"/>
                <w:color w:val="1F497D" w:themeColor="text2"/>
              </w:rPr>
            </w:pPr>
            <w:r w:rsidRPr="00B26174">
              <w:rPr>
                <w:rFonts w:ascii="Arial" w:eastAsia="Arial" w:hAnsi="Arial" w:cs="Arial"/>
                <w:color w:val="1F497D" w:themeColor="text2"/>
              </w:rPr>
              <w:t xml:space="preserve">Amrita </w:t>
            </w:r>
            <w:proofErr w:type="spellStart"/>
            <w:r w:rsidRPr="00B26174">
              <w:rPr>
                <w:rFonts w:ascii="Arial" w:eastAsia="Arial" w:hAnsi="Arial" w:cs="Arial"/>
                <w:color w:val="1F497D" w:themeColor="text2"/>
              </w:rPr>
              <w:t>Bahl</w:t>
            </w:r>
            <w:proofErr w:type="spellEnd"/>
            <w:r w:rsidRPr="00B26174">
              <w:rPr>
                <w:rFonts w:ascii="Arial" w:eastAsia="Arial" w:hAnsi="Arial" w:cs="Arial"/>
                <w:color w:val="1F497D" w:themeColor="text2"/>
              </w:rPr>
              <w:t xml:space="preserve"> (+91 9811473428)</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Saroj</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Thapa</w:t>
            </w:r>
            <w:proofErr w:type="spellEnd"/>
            <w:r w:rsidRPr="00B26174">
              <w:rPr>
                <w:rFonts w:ascii="Arial" w:eastAsia="Arial" w:hAnsi="Arial" w:cs="Arial"/>
                <w:color w:val="1F497D" w:themeColor="text2"/>
              </w:rPr>
              <w:t xml:space="preserve"> (+91 9560956108)</w:t>
            </w:r>
          </w:p>
          <w:p w:rsidR="003601A4" w:rsidRPr="00B26174" w:rsidRDefault="003601A4" w:rsidP="003601A4">
            <w:pPr>
              <w:rPr>
                <w:rFonts w:ascii="Arial" w:eastAsia="Arial" w:hAnsi="Arial" w:cs="Arial"/>
                <w:color w:val="1F497D" w:themeColor="text2"/>
              </w:rPr>
            </w:pPr>
            <w:proofErr w:type="spellStart"/>
            <w:r w:rsidRPr="00B26174">
              <w:rPr>
                <w:rFonts w:ascii="Arial" w:eastAsia="Arial" w:hAnsi="Arial" w:cs="Arial"/>
                <w:color w:val="1F497D" w:themeColor="text2"/>
              </w:rPr>
              <w:t>Choki</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Wangchuk</w:t>
            </w:r>
            <w:proofErr w:type="spellEnd"/>
            <w:r w:rsidRPr="00B26174">
              <w:rPr>
                <w:rFonts w:ascii="Arial" w:eastAsia="Arial" w:hAnsi="Arial" w:cs="Arial"/>
                <w:color w:val="1F497D" w:themeColor="text2"/>
              </w:rPr>
              <w:t xml:space="preserve"> (+91 9910549518)</w:t>
            </w:r>
          </w:p>
          <w:p w:rsidR="00E36B0C" w:rsidRPr="00B26174" w:rsidRDefault="00E36B0C">
            <w:pPr>
              <w:rPr>
                <w:rFonts w:ascii="Arial" w:eastAsia="Arial" w:hAnsi="Arial" w:cs="Arial"/>
                <w:color w:val="1F497D" w:themeColor="text2"/>
              </w:rPr>
            </w:pPr>
          </w:p>
          <w:p w:rsidR="003601A4" w:rsidRPr="00B26174" w:rsidRDefault="003601A4">
            <w:pPr>
              <w:rPr>
                <w:rFonts w:ascii="Arial" w:eastAsia="Arial" w:hAnsi="Arial" w:cs="Arial"/>
                <w:color w:val="1F497D" w:themeColor="text2"/>
              </w:rPr>
            </w:pPr>
          </w:p>
          <w:p w:rsidR="00165CAB" w:rsidRPr="00B26174" w:rsidRDefault="00E70421"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003601A4" w:rsidRPr="00B26174">
              <w:rPr>
                <w:rFonts w:ascii="Arial" w:eastAsia="Arial" w:hAnsi="Arial" w:cs="Arial"/>
                <w:b/>
                <w:bCs/>
                <w:color w:val="1F497D" w:themeColor="text2"/>
              </w:rPr>
              <w:t>s</w:t>
            </w:r>
            <w:r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95">
              <w:r w:rsidR="00E70421" w:rsidRPr="00B26174">
                <w:rPr>
                  <w:rFonts w:ascii="Arial" w:eastAsia="Roboto" w:hAnsi="Arial" w:cs="Arial"/>
                  <w:color w:val="1F497D" w:themeColor="text2"/>
                  <w:highlight w:val="white"/>
                  <w:u w:val="single"/>
                </w:rPr>
                <w:t>sangaylhamo@academy.bt</w:t>
              </w:r>
            </w:hyperlink>
            <w:r w:rsidR="00E70421" w:rsidRPr="00B26174">
              <w:rPr>
                <w:rFonts w:ascii="Arial" w:eastAsia="Roboto" w:hAnsi="Arial" w:cs="Arial"/>
                <w:color w:val="1F497D" w:themeColor="text2"/>
                <w:highlight w:val="white"/>
              </w:rPr>
              <w:t xml:space="preserve"> </w:t>
            </w:r>
          </w:p>
          <w:p w:rsidR="00E36B0C" w:rsidRPr="00B26174" w:rsidRDefault="003C4148">
            <w:pPr>
              <w:rPr>
                <w:rFonts w:ascii="Arial" w:eastAsia="Arial" w:hAnsi="Arial" w:cs="Arial"/>
                <w:color w:val="1F497D" w:themeColor="text2"/>
              </w:rPr>
            </w:pPr>
            <w:hyperlink r:id="rId96">
              <w:r w:rsidR="00E70421" w:rsidRPr="00B26174">
                <w:rPr>
                  <w:rFonts w:ascii="Arial" w:eastAsia="Arial" w:hAnsi="Arial" w:cs="Arial"/>
                  <w:color w:val="1F497D" w:themeColor="text2"/>
                  <w:u w:val="single"/>
                </w:rPr>
                <w:t>amrita.bahl@academy.bt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97">
              <w:r w:rsidR="00E70421" w:rsidRPr="00B26174">
                <w:rPr>
                  <w:rFonts w:ascii="Arial" w:eastAsia="Arial" w:hAnsi="Arial" w:cs="Arial"/>
                  <w:color w:val="1F497D" w:themeColor="text2"/>
                  <w:u w:val="single"/>
                </w:rPr>
                <w:t>saroj.thapa@academy.bt</w:t>
              </w:r>
            </w:hyperlink>
          </w:p>
          <w:p w:rsidR="00E36B0C" w:rsidRPr="00B26174" w:rsidRDefault="003C4148">
            <w:pPr>
              <w:rPr>
                <w:rFonts w:ascii="Arial" w:eastAsia="Arial" w:hAnsi="Arial" w:cs="Arial"/>
                <w:color w:val="1F497D" w:themeColor="text2"/>
              </w:rPr>
            </w:pPr>
            <w:hyperlink r:id="rId98">
              <w:r w:rsidR="00E70421" w:rsidRPr="00B26174">
                <w:rPr>
                  <w:rFonts w:ascii="Arial" w:eastAsia="Arial" w:hAnsi="Arial" w:cs="Arial"/>
                  <w:color w:val="1F497D" w:themeColor="text2"/>
                  <w:u w:val="single"/>
                </w:rPr>
                <w:t>choki.wangchuk@academy.bt</w:t>
              </w:r>
            </w:hyperlink>
            <w:r w:rsidR="00E70421" w:rsidRPr="00B26174">
              <w:rPr>
                <w:rFonts w:ascii="Arial" w:eastAsia="Arial" w:hAnsi="Arial" w:cs="Arial"/>
                <w:color w:val="1F497D" w:themeColor="text2"/>
              </w:rPr>
              <w:t xml:space="preserve"> </w:t>
            </w:r>
          </w:p>
          <w:p w:rsidR="00E36B0C" w:rsidRPr="005E1E86" w:rsidRDefault="00E36B0C" w:rsidP="003601A4">
            <w:pPr>
              <w:rPr>
                <w:rFonts w:ascii="Arial" w:eastAsia="Arial" w:hAnsi="Arial" w:cs="Arial"/>
                <w:color w:val="1155CC"/>
              </w:rPr>
            </w:pPr>
          </w:p>
        </w:tc>
      </w:tr>
      <w:tr w:rsidR="00E36B0C" w:rsidRPr="005E1E86" w:rsidTr="00FE5558">
        <w:tc>
          <w:tcPr>
            <w:tcW w:w="1746" w:type="dxa"/>
          </w:tcPr>
          <w:p w:rsidR="00E36B0C" w:rsidRPr="005E1E86" w:rsidRDefault="00E70421">
            <w:pPr>
              <w:jc w:val="center"/>
              <w:rPr>
                <w:rFonts w:ascii="Arial" w:eastAsia="Arial" w:hAnsi="Arial" w:cs="Arial"/>
                <w:i/>
                <w:highlight w:val="lightGray"/>
              </w:rPr>
            </w:pPr>
            <w:r w:rsidRPr="005E1E86">
              <w:rPr>
                <w:rFonts w:ascii="Arial" w:eastAsia="Arial" w:hAnsi="Arial" w:cs="Arial"/>
                <w:i/>
                <w:highlight w:val="lightGray"/>
              </w:rPr>
              <w:lastRenderedPageBreak/>
              <w:t xml:space="preserve">10:30 – 11:00 </w:t>
            </w:r>
          </w:p>
        </w:tc>
        <w:tc>
          <w:tcPr>
            <w:tcW w:w="10106" w:type="dxa"/>
            <w:gridSpan w:val="2"/>
          </w:tcPr>
          <w:p w:rsidR="00E36B0C" w:rsidRPr="005E1E86" w:rsidRDefault="00E70421">
            <w:pPr>
              <w:rPr>
                <w:rFonts w:ascii="Arial" w:eastAsia="Arial" w:hAnsi="Arial" w:cs="Arial"/>
                <w:i/>
                <w:highlight w:val="lightGray"/>
              </w:rPr>
            </w:pPr>
            <w:r w:rsidRPr="005E1E86">
              <w:rPr>
                <w:rFonts w:ascii="Arial" w:eastAsia="Arial" w:hAnsi="Arial" w:cs="Arial"/>
                <w:i/>
                <w:highlight w:val="lightGray"/>
              </w:rPr>
              <w:t xml:space="preserve">Tea break </w:t>
            </w:r>
          </w:p>
        </w:tc>
        <w:tc>
          <w:tcPr>
            <w:tcW w:w="3870" w:type="dxa"/>
          </w:tcPr>
          <w:p w:rsidR="00E36B0C" w:rsidRPr="005E1E86" w:rsidRDefault="00E36B0C">
            <w:pPr>
              <w:widowControl w:val="0"/>
              <w:pBdr>
                <w:top w:val="nil"/>
                <w:left w:val="nil"/>
                <w:bottom w:val="nil"/>
                <w:right w:val="nil"/>
                <w:between w:val="nil"/>
              </w:pBdr>
              <w:spacing w:line="276" w:lineRule="auto"/>
              <w:rPr>
                <w:rFonts w:ascii="Arial" w:eastAsia="Arial" w:hAnsi="Arial" w:cs="Arial"/>
                <w:i/>
                <w:highlight w:val="lightGray"/>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w:t>
            </w:r>
          </w:p>
          <w:p w:rsidR="00E36B0C" w:rsidRPr="005E1E86" w:rsidRDefault="00E70421">
            <w:pPr>
              <w:jc w:val="center"/>
              <w:rPr>
                <w:rFonts w:ascii="Arial" w:eastAsia="Arial" w:hAnsi="Arial" w:cs="Arial"/>
              </w:rPr>
            </w:pPr>
            <w:r w:rsidRPr="005E1E86">
              <w:rPr>
                <w:rFonts w:ascii="Arial" w:eastAsia="Arial" w:hAnsi="Arial" w:cs="Arial"/>
              </w:rPr>
              <w:t xml:space="preserve">11:00 – 12:30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Contemplative Counseling</w:t>
            </w:r>
          </w:p>
          <w:p w:rsidR="005016E7" w:rsidRPr="005E1E86" w:rsidRDefault="005016E7">
            <w:pPr>
              <w:spacing w:line="276" w:lineRule="auto"/>
              <w:rPr>
                <w:rFonts w:ascii="Arial" w:eastAsia="Arial" w:hAnsi="Arial" w:cs="Arial"/>
                <w:i/>
                <w:color w:val="000000"/>
              </w:rPr>
            </w:pP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 xml:space="preserve">This session will introduce Contemplative Counseling to learners. It will focus on strengthening mentoring skills of learners through contemplative counseling practices, processes and skills, carefully drawing attention to the importance of building respectful, caring relationships and creating an enabling environment for students to foster independence and responsibility in everyday learning experiences. </w:t>
            </w:r>
          </w:p>
          <w:p w:rsidR="00E36B0C" w:rsidRPr="005E1E86" w:rsidRDefault="00E36B0C">
            <w:pPr>
              <w:spacing w:line="276" w:lineRule="auto"/>
              <w:rPr>
                <w:rFonts w:ascii="Arial" w:eastAsia="Arial" w:hAnsi="Arial" w:cs="Arial"/>
                <w:i/>
                <w:color w:val="000000"/>
                <w:shd w:val="clear" w:color="auto" w:fill="9FC5E8"/>
              </w:rPr>
            </w:pPr>
          </w:p>
        </w:tc>
        <w:tc>
          <w:tcPr>
            <w:tcW w:w="3986" w:type="dxa"/>
          </w:tcPr>
          <w:p w:rsidR="00165CAB" w:rsidRPr="005E1E86" w:rsidRDefault="00165CAB">
            <w:pPr>
              <w:rPr>
                <w:rFonts w:ascii="Arial" w:eastAsia="Arial" w:hAnsi="Arial" w:cs="Arial"/>
              </w:rPr>
            </w:pPr>
          </w:p>
          <w:p w:rsidR="00E36B0C" w:rsidRPr="00B26174" w:rsidRDefault="00E70421">
            <w:pPr>
              <w:rPr>
                <w:rFonts w:ascii="Arial" w:eastAsia="Arial" w:hAnsi="Arial" w:cs="Arial"/>
                <w:color w:val="632423" w:themeColor="accent2" w:themeShade="80"/>
              </w:rPr>
            </w:pPr>
            <w:r w:rsidRPr="00B26174">
              <w:rPr>
                <w:rFonts w:ascii="Arial" w:eastAsia="Arial" w:hAnsi="Arial" w:cs="Arial"/>
                <w:color w:val="632423" w:themeColor="accent2" w:themeShade="80"/>
              </w:rPr>
              <w:t xml:space="preserve">Karma </w:t>
            </w:r>
            <w:proofErr w:type="spellStart"/>
            <w:r w:rsidRPr="00B26174">
              <w:rPr>
                <w:rFonts w:ascii="Arial" w:eastAsia="Arial" w:hAnsi="Arial" w:cs="Arial"/>
                <w:color w:val="632423" w:themeColor="accent2" w:themeShade="80"/>
              </w:rPr>
              <w:t>Nidup</w:t>
            </w:r>
            <w:proofErr w:type="spellEnd"/>
            <w:r w:rsidR="00B26174" w:rsidRPr="00B26174">
              <w:rPr>
                <w:rFonts w:ascii="Arial" w:eastAsia="Arial" w:hAnsi="Arial" w:cs="Arial"/>
                <w:color w:val="632423" w:themeColor="accent2" w:themeShade="80"/>
              </w:rPr>
              <w:t xml:space="preserve"> (17952081)</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Pema</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Latso</w:t>
            </w:r>
            <w:proofErr w:type="spellEnd"/>
            <w:r w:rsidR="00B26174" w:rsidRPr="00B26174">
              <w:rPr>
                <w:rFonts w:ascii="Arial" w:eastAsia="Arial" w:hAnsi="Arial" w:cs="Arial"/>
                <w:color w:val="632423" w:themeColor="accent2" w:themeShade="80"/>
              </w:rPr>
              <w:t xml:space="preserve"> (17685639)</w:t>
            </w:r>
          </w:p>
          <w:p w:rsidR="00B26174" w:rsidRPr="00B26174" w:rsidRDefault="00B2617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B26174" w:rsidRPr="00B26174" w:rsidRDefault="003C4148" w:rsidP="00B26174">
            <w:pPr>
              <w:rPr>
                <w:rFonts w:ascii="Arial" w:eastAsia="Arial" w:hAnsi="Arial" w:cs="Arial"/>
                <w:color w:val="632423" w:themeColor="accent2" w:themeShade="80"/>
              </w:rPr>
            </w:pPr>
            <w:hyperlink r:id="rId99" w:history="1">
              <w:r w:rsidR="00B26174" w:rsidRPr="00B26174">
                <w:rPr>
                  <w:rStyle w:val="Hyperlink"/>
                  <w:rFonts w:ascii="Arial" w:eastAsia="Arial" w:hAnsi="Arial" w:cs="Arial"/>
                  <w:color w:val="632423" w:themeColor="accent2" w:themeShade="80"/>
                </w:rPr>
                <w:t>karmanidup.pce@rub.edu.bt</w:t>
              </w:r>
            </w:hyperlink>
          </w:p>
          <w:p w:rsidR="00B26174" w:rsidRPr="00B26174" w:rsidRDefault="003C4148" w:rsidP="00B26174">
            <w:pPr>
              <w:rPr>
                <w:rFonts w:ascii="Arial" w:eastAsia="Arial" w:hAnsi="Arial" w:cs="Arial"/>
                <w:color w:val="632423" w:themeColor="accent2" w:themeShade="80"/>
              </w:rPr>
            </w:pPr>
            <w:hyperlink r:id="rId100" w:history="1">
              <w:r w:rsidR="00B26174" w:rsidRPr="00B26174">
                <w:rPr>
                  <w:rStyle w:val="Hyperlink"/>
                  <w:rFonts w:ascii="Arial" w:eastAsia="Arial" w:hAnsi="Arial" w:cs="Arial"/>
                  <w:color w:val="632423" w:themeColor="accent2" w:themeShade="80"/>
                </w:rPr>
                <w:t>pemalatsho.pce@rub.edu.bt</w:t>
              </w:r>
            </w:hyperlink>
          </w:p>
          <w:p w:rsidR="00B26174" w:rsidRPr="00B26174" w:rsidRDefault="00B26174" w:rsidP="00B26174">
            <w:pPr>
              <w:rPr>
                <w:rFonts w:ascii="Arial" w:eastAsia="Arial" w:hAnsi="Arial" w:cs="Arial"/>
                <w:color w:val="632423" w:themeColor="accent2" w:themeShade="80"/>
              </w:rPr>
            </w:pPr>
          </w:p>
          <w:p w:rsidR="00B26174" w:rsidRPr="005E1E86" w:rsidRDefault="00B26174">
            <w:pPr>
              <w:rPr>
                <w:rFonts w:ascii="Arial" w:eastAsia="Arial" w:hAnsi="Arial" w:cs="Arial"/>
              </w:rPr>
            </w:pPr>
          </w:p>
        </w:tc>
        <w:tc>
          <w:tcPr>
            <w:tcW w:w="3870" w:type="dxa"/>
          </w:tcPr>
          <w:p w:rsidR="00165CAB" w:rsidRPr="005E1E86" w:rsidRDefault="00165CAB">
            <w:pPr>
              <w:rPr>
                <w:rFonts w:ascii="Arial" w:eastAsia="Arial" w:hAnsi="Arial" w:cs="Arial"/>
                <w:color w:val="1155CC"/>
              </w:rPr>
            </w:pPr>
          </w:p>
          <w:p w:rsidR="00E36B0C" w:rsidRPr="00B26174" w:rsidRDefault="00E70421">
            <w:pPr>
              <w:rPr>
                <w:rFonts w:ascii="Arial" w:eastAsia="Arial" w:hAnsi="Arial" w:cs="Arial"/>
                <w:color w:val="1F497D" w:themeColor="text2"/>
              </w:rPr>
            </w:pPr>
            <w:r w:rsidRPr="00B26174">
              <w:rPr>
                <w:rFonts w:ascii="Arial" w:eastAsia="Arial" w:hAnsi="Arial" w:cs="Arial"/>
                <w:color w:val="1F497D" w:themeColor="text2"/>
              </w:rPr>
              <w:t xml:space="preserve">Amrita </w:t>
            </w:r>
            <w:proofErr w:type="spellStart"/>
            <w:r w:rsidRPr="00B26174">
              <w:rPr>
                <w:rFonts w:ascii="Arial" w:eastAsia="Arial" w:hAnsi="Arial" w:cs="Arial"/>
                <w:color w:val="1F497D" w:themeColor="text2"/>
              </w:rPr>
              <w:t>Bahl</w:t>
            </w:r>
            <w:proofErr w:type="spellEnd"/>
            <w:r w:rsidR="005016E7" w:rsidRPr="00B26174">
              <w:rPr>
                <w:rFonts w:ascii="Arial" w:eastAsia="Arial" w:hAnsi="Arial" w:cs="Arial"/>
                <w:color w:val="1F497D" w:themeColor="text2"/>
              </w:rPr>
              <w:t xml:space="preserve"> (+91 9811473428)</w:t>
            </w:r>
          </w:p>
          <w:p w:rsidR="005016E7" w:rsidRPr="00B26174" w:rsidRDefault="005016E7" w:rsidP="005016E7">
            <w:pPr>
              <w:rPr>
                <w:rFonts w:ascii="Arial" w:eastAsia="Arial" w:hAnsi="Arial" w:cs="Arial"/>
                <w:color w:val="1F497D" w:themeColor="text2"/>
              </w:rPr>
            </w:pPr>
            <w:proofErr w:type="spellStart"/>
            <w:r w:rsidRPr="00B26174">
              <w:rPr>
                <w:rFonts w:ascii="Arial" w:eastAsia="Arial" w:hAnsi="Arial" w:cs="Arial"/>
                <w:color w:val="1F497D" w:themeColor="text2"/>
              </w:rPr>
              <w:t>Saroj</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Thapa</w:t>
            </w:r>
            <w:proofErr w:type="spellEnd"/>
            <w:r w:rsidRPr="00B26174">
              <w:rPr>
                <w:rFonts w:ascii="Arial" w:eastAsia="Arial" w:hAnsi="Arial" w:cs="Arial"/>
                <w:color w:val="1F497D" w:themeColor="text2"/>
              </w:rPr>
              <w:t xml:space="preserve"> (+91 9560956108)</w:t>
            </w:r>
          </w:p>
          <w:p w:rsidR="005016E7" w:rsidRPr="00B26174" w:rsidRDefault="005016E7" w:rsidP="005016E7">
            <w:pPr>
              <w:rPr>
                <w:rFonts w:ascii="Arial" w:eastAsia="Arial" w:hAnsi="Arial" w:cs="Arial"/>
                <w:color w:val="1F497D" w:themeColor="text2"/>
              </w:rPr>
            </w:pPr>
            <w:proofErr w:type="spellStart"/>
            <w:r w:rsidRPr="00B26174">
              <w:rPr>
                <w:rFonts w:ascii="Arial" w:eastAsia="Arial" w:hAnsi="Arial" w:cs="Arial"/>
                <w:color w:val="1F497D" w:themeColor="text2"/>
              </w:rPr>
              <w:t>Sonam</w:t>
            </w:r>
            <w:proofErr w:type="spellEnd"/>
            <w:r w:rsidRPr="00B26174">
              <w:rPr>
                <w:rFonts w:ascii="Arial" w:eastAsia="Arial" w:hAnsi="Arial" w:cs="Arial"/>
                <w:color w:val="1F497D" w:themeColor="text2"/>
              </w:rPr>
              <w:t xml:space="preserve"> </w:t>
            </w:r>
            <w:proofErr w:type="spellStart"/>
            <w:r w:rsidRPr="00B26174">
              <w:rPr>
                <w:rFonts w:ascii="Arial" w:eastAsia="Arial" w:hAnsi="Arial" w:cs="Arial"/>
                <w:color w:val="1F497D" w:themeColor="text2"/>
              </w:rPr>
              <w:t>Palden</w:t>
            </w:r>
            <w:proofErr w:type="spellEnd"/>
            <w:r w:rsidRPr="00B26174">
              <w:rPr>
                <w:rFonts w:ascii="Arial" w:eastAsia="Arial" w:hAnsi="Arial" w:cs="Arial"/>
                <w:color w:val="1F497D" w:themeColor="text2"/>
              </w:rPr>
              <w:t xml:space="preserve"> (17601710)</w:t>
            </w:r>
          </w:p>
          <w:p w:rsidR="005016E7" w:rsidRPr="00B26174" w:rsidRDefault="005016E7">
            <w:pPr>
              <w:rPr>
                <w:rFonts w:ascii="Arial" w:eastAsia="Arial" w:hAnsi="Arial" w:cs="Arial"/>
                <w:color w:val="1F497D" w:themeColor="text2"/>
              </w:rPr>
            </w:pPr>
          </w:p>
          <w:p w:rsidR="005016E7" w:rsidRPr="00B26174" w:rsidRDefault="005016E7">
            <w:pPr>
              <w:rPr>
                <w:rFonts w:ascii="Arial" w:eastAsia="Arial" w:hAnsi="Arial" w:cs="Arial"/>
                <w:color w:val="1F497D" w:themeColor="text2"/>
              </w:rPr>
            </w:pPr>
          </w:p>
          <w:p w:rsidR="005016E7" w:rsidRPr="00B26174" w:rsidRDefault="00E70421" w:rsidP="00B26174">
            <w:pPr>
              <w:spacing w:after="120"/>
              <w:rPr>
                <w:rFonts w:ascii="Arial" w:eastAsia="Arial" w:hAnsi="Arial" w:cs="Arial"/>
                <w:color w:val="1F497D" w:themeColor="text2"/>
              </w:rPr>
            </w:pPr>
            <w:r w:rsidRPr="00B26174">
              <w:rPr>
                <w:rFonts w:ascii="Arial" w:eastAsia="Arial" w:hAnsi="Arial" w:cs="Arial"/>
                <w:b/>
                <w:bCs/>
                <w:color w:val="1F497D" w:themeColor="text2"/>
              </w:rPr>
              <w:t>Email</w:t>
            </w:r>
            <w:r w:rsidR="005016E7" w:rsidRPr="00B26174">
              <w:rPr>
                <w:rFonts w:ascii="Arial" w:eastAsia="Arial" w:hAnsi="Arial" w:cs="Arial"/>
                <w:b/>
                <w:bCs/>
                <w:color w:val="1F497D" w:themeColor="text2"/>
              </w:rPr>
              <w:t>s</w:t>
            </w:r>
            <w:r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101">
              <w:r w:rsidR="00E70421" w:rsidRPr="00B26174">
                <w:rPr>
                  <w:rFonts w:ascii="Arial" w:eastAsia="Arial" w:hAnsi="Arial" w:cs="Arial"/>
                  <w:color w:val="1F497D" w:themeColor="text2"/>
                  <w:u w:val="single"/>
                </w:rPr>
                <w:t>amrita.bahl@academy.bt</w:t>
              </w:r>
            </w:hyperlink>
            <w:r w:rsidR="00E70421" w:rsidRPr="00B26174">
              <w:rPr>
                <w:rFonts w:ascii="Arial" w:eastAsia="Arial" w:hAnsi="Arial" w:cs="Arial"/>
                <w:color w:val="1F497D" w:themeColor="text2"/>
              </w:rPr>
              <w:t xml:space="preserve"> </w:t>
            </w:r>
          </w:p>
          <w:p w:rsidR="00E36B0C" w:rsidRPr="00B26174" w:rsidRDefault="003C4148">
            <w:pPr>
              <w:rPr>
                <w:rFonts w:ascii="Arial" w:eastAsia="Arial" w:hAnsi="Arial" w:cs="Arial"/>
                <w:color w:val="1F497D" w:themeColor="text2"/>
              </w:rPr>
            </w:pPr>
            <w:hyperlink r:id="rId102">
              <w:r w:rsidR="00E70421" w:rsidRPr="00B26174">
                <w:rPr>
                  <w:rFonts w:ascii="Arial" w:eastAsia="Arial" w:hAnsi="Arial" w:cs="Arial"/>
                  <w:color w:val="1F497D" w:themeColor="text2"/>
                  <w:u w:val="single"/>
                </w:rPr>
                <w:t>saroj.thapa@academy.bt</w:t>
              </w:r>
            </w:hyperlink>
          </w:p>
          <w:p w:rsidR="00E36B0C" w:rsidRPr="005E1E86" w:rsidRDefault="003C4148">
            <w:pPr>
              <w:rPr>
                <w:rFonts w:ascii="Arial" w:eastAsia="Arial" w:hAnsi="Arial" w:cs="Arial"/>
                <w:color w:val="1155CC"/>
              </w:rPr>
            </w:pPr>
            <w:hyperlink r:id="rId103">
              <w:r w:rsidR="00E70421" w:rsidRPr="00B26174">
                <w:rPr>
                  <w:rFonts w:ascii="Arial" w:eastAsia="Arial" w:hAnsi="Arial" w:cs="Arial"/>
                  <w:color w:val="1F497D" w:themeColor="text2"/>
                  <w:u w:val="single"/>
                </w:rPr>
                <w:t>sonam.palden@academy.bt</w:t>
              </w:r>
            </w:hyperlink>
            <w:r w:rsidR="00E70421" w:rsidRPr="005E1E86">
              <w:rPr>
                <w:rFonts w:ascii="Arial" w:eastAsia="Arial" w:hAnsi="Arial" w:cs="Arial"/>
                <w:color w:val="1155CC"/>
              </w:rPr>
              <w:t xml:space="preserve"> </w:t>
            </w:r>
          </w:p>
          <w:p w:rsidR="00E36B0C" w:rsidRPr="005E1E86" w:rsidRDefault="00E36B0C" w:rsidP="005016E7">
            <w:pPr>
              <w:rPr>
                <w:rFonts w:ascii="Arial" w:eastAsia="Arial" w:hAnsi="Arial" w:cs="Arial"/>
                <w:color w:val="1155CC"/>
              </w:rPr>
            </w:pPr>
          </w:p>
        </w:tc>
      </w:tr>
      <w:tr w:rsidR="00B26174" w:rsidRPr="005E1E86" w:rsidTr="00FE5558">
        <w:tc>
          <w:tcPr>
            <w:tcW w:w="1746" w:type="dxa"/>
          </w:tcPr>
          <w:p w:rsidR="00B26174" w:rsidRPr="005E1E86" w:rsidRDefault="00B26174">
            <w:pPr>
              <w:jc w:val="center"/>
              <w:rPr>
                <w:rFonts w:ascii="Arial" w:eastAsia="Arial" w:hAnsi="Arial" w:cs="Arial"/>
                <w:i/>
                <w:highlight w:val="lightGray"/>
              </w:rPr>
            </w:pPr>
            <w:r w:rsidRPr="005E1E86">
              <w:rPr>
                <w:rFonts w:ascii="Arial" w:eastAsia="Arial" w:hAnsi="Arial" w:cs="Arial"/>
                <w:i/>
                <w:highlight w:val="lightGray"/>
              </w:rPr>
              <w:t xml:space="preserve">12:30 – 1:30 </w:t>
            </w:r>
          </w:p>
        </w:tc>
        <w:tc>
          <w:tcPr>
            <w:tcW w:w="13976" w:type="dxa"/>
            <w:gridSpan w:val="3"/>
          </w:tcPr>
          <w:p w:rsidR="00B26174" w:rsidRPr="005E1E86" w:rsidRDefault="00B26174">
            <w:pPr>
              <w:widowControl w:val="0"/>
              <w:pBdr>
                <w:top w:val="nil"/>
                <w:left w:val="nil"/>
                <w:bottom w:val="nil"/>
                <w:right w:val="nil"/>
                <w:between w:val="nil"/>
              </w:pBdr>
              <w:spacing w:line="276" w:lineRule="auto"/>
              <w:rPr>
                <w:rFonts w:ascii="Arial" w:eastAsia="Arial" w:hAnsi="Arial" w:cs="Arial"/>
                <w:i/>
                <w:highlight w:val="lightGray"/>
              </w:rPr>
            </w:pPr>
            <w:r w:rsidRPr="005E1E86">
              <w:rPr>
                <w:rFonts w:ascii="Arial" w:eastAsia="Arial" w:hAnsi="Arial" w:cs="Arial"/>
                <w:i/>
                <w:highlight w:val="lightGray"/>
              </w:rPr>
              <w:t>Lunch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III</w:t>
            </w:r>
          </w:p>
          <w:p w:rsidR="00E36B0C" w:rsidRPr="005E1E86" w:rsidRDefault="00E70421">
            <w:pPr>
              <w:jc w:val="center"/>
              <w:rPr>
                <w:rFonts w:ascii="Arial" w:eastAsia="Arial" w:hAnsi="Arial" w:cs="Arial"/>
              </w:rPr>
            </w:pPr>
            <w:r w:rsidRPr="005E1E86">
              <w:rPr>
                <w:rFonts w:ascii="Arial" w:eastAsia="Arial" w:hAnsi="Arial" w:cs="Arial"/>
              </w:rPr>
              <w:t xml:space="preserve">1:30 – 3:00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Engaging with the Learners' Community</w:t>
            </w:r>
          </w:p>
          <w:p w:rsidR="005016E7" w:rsidRPr="005E1E86" w:rsidRDefault="005016E7">
            <w:pPr>
              <w:spacing w:line="276" w:lineRule="auto"/>
              <w:rPr>
                <w:rFonts w:ascii="Arial" w:eastAsia="Arial" w:hAnsi="Arial" w:cs="Arial"/>
                <w:i/>
                <w:color w:val="000000"/>
              </w:rPr>
            </w:pPr>
          </w:p>
          <w:p w:rsidR="00E36B0C" w:rsidRPr="005E1E86" w:rsidRDefault="00E70421">
            <w:pPr>
              <w:spacing w:line="276" w:lineRule="auto"/>
              <w:rPr>
                <w:rFonts w:ascii="Arial" w:eastAsia="Arial" w:hAnsi="Arial" w:cs="Arial"/>
                <w:i/>
                <w:color w:val="000000"/>
              </w:rPr>
            </w:pPr>
            <w:r w:rsidRPr="005E1E86">
              <w:rPr>
                <w:rFonts w:ascii="Arial" w:eastAsia="Arial" w:hAnsi="Arial" w:cs="Arial"/>
                <w:i/>
                <w:color w:val="000000"/>
              </w:rPr>
              <w:t>Descriptor:</w:t>
            </w:r>
          </w:p>
          <w:p w:rsidR="00E36B0C" w:rsidRPr="005E1E86" w:rsidRDefault="00E70421">
            <w:pPr>
              <w:spacing w:line="276" w:lineRule="auto"/>
              <w:rPr>
                <w:rFonts w:ascii="Arial" w:eastAsia="Arial" w:hAnsi="Arial" w:cs="Arial"/>
                <w:i/>
                <w:color w:val="000000"/>
              </w:rPr>
            </w:pPr>
            <w:r w:rsidRPr="005E1E86">
              <w:rPr>
                <w:rFonts w:ascii="Arial" w:eastAsia="Arial" w:hAnsi="Arial" w:cs="Arial"/>
                <w:i/>
                <w:color w:val="000000"/>
              </w:rPr>
              <w:t xml:space="preserve">Engaging with the learner's community is a crucial component of enabling an environment in which learners flourish as they journey towards actualizing their potential. Communities can provide a platform for learners to engage in dialogue and exchange ideas and can help learners develop new perspectives on various issues. Learners can benefit from these collaborative learning opportunities that foster their cognitive, social, emotional, physical, and spiritual growth.  This session will focus on the various forms </w:t>
            </w:r>
            <w:r w:rsidRPr="005E1E86">
              <w:rPr>
                <w:rFonts w:ascii="Arial" w:eastAsia="Arial" w:hAnsi="Arial" w:cs="Arial"/>
                <w:i/>
                <w:color w:val="000000"/>
              </w:rPr>
              <w:lastRenderedPageBreak/>
              <w:t>of involvement with the community that is promoted in Bhutan Baccalaureate schools.</w:t>
            </w:r>
          </w:p>
          <w:p w:rsidR="00E36B0C" w:rsidRPr="005E1E86" w:rsidRDefault="00E36B0C">
            <w:pPr>
              <w:spacing w:line="276" w:lineRule="auto"/>
              <w:rPr>
                <w:rFonts w:ascii="Arial" w:eastAsia="Arial" w:hAnsi="Arial" w:cs="Arial"/>
                <w:i/>
                <w:color w:val="000000"/>
                <w:shd w:val="clear" w:color="auto" w:fill="9FC5E8"/>
              </w:rPr>
            </w:pPr>
          </w:p>
        </w:tc>
        <w:tc>
          <w:tcPr>
            <w:tcW w:w="3986" w:type="dxa"/>
          </w:tcPr>
          <w:p w:rsidR="00165CAB" w:rsidRPr="005E1E86" w:rsidRDefault="00165CAB">
            <w:pPr>
              <w:rPr>
                <w:rFonts w:ascii="Arial" w:eastAsia="Arial" w:hAnsi="Arial" w:cs="Arial"/>
              </w:rPr>
            </w:pP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Rinchen</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Khandu</w:t>
            </w:r>
            <w:proofErr w:type="spellEnd"/>
            <w:r w:rsidR="00B26174" w:rsidRPr="00B26174">
              <w:rPr>
                <w:rFonts w:ascii="Arial" w:eastAsia="Arial" w:hAnsi="Arial" w:cs="Arial"/>
                <w:color w:val="632423" w:themeColor="accent2" w:themeShade="80"/>
              </w:rPr>
              <w:t xml:space="preserve"> (17676643)</w:t>
            </w:r>
          </w:p>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Chimi</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Rinzin</w:t>
            </w:r>
            <w:proofErr w:type="spellEnd"/>
            <w:r w:rsidR="00B26174" w:rsidRPr="00B26174">
              <w:rPr>
                <w:rFonts w:ascii="Arial" w:eastAsia="Arial" w:hAnsi="Arial" w:cs="Arial"/>
                <w:color w:val="632423" w:themeColor="accent2" w:themeShade="80"/>
              </w:rPr>
              <w:t xml:space="preserve"> (17628784)</w:t>
            </w:r>
          </w:p>
          <w:p w:rsidR="00B26174" w:rsidRPr="00B26174" w:rsidRDefault="00B2617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Emails:</w:t>
            </w:r>
          </w:p>
          <w:p w:rsidR="00E36B0C" w:rsidRPr="00B26174" w:rsidRDefault="003C4148" w:rsidP="00B26174">
            <w:pPr>
              <w:rPr>
                <w:rFonts w:ascii="Arial" w:eastAsia="Arial" w:hAnsi="Arial" w:cs="Arial"/>
                <w:color w:val="632423" w:themeColor="accent2" w:themeShade="80"/>
              </w:rPr>
            </w:pPr>
            <w:hyperlink r:id="rId104" w:history="1">
              <w:r w:rsidR="00B26174" w:rsidRPr="00B26174">
                <w:rPr>
                  <w:rStyle w:val="Hyperlink"/>
                  <w:rFonts w:ascii="Arial" w:eastAsia="Arial" w:hAnsi="Arial" w:cs="Arial"/>
                  <w:color w:val="632423" w:themeColor="accent2" w:themeShade="80"/>
                </w:rPr>
                <w:t>rinchenkhandu.pce@rub.edu.bt</w:t>
              </w:r>
            </w:hyperlink>
          </w:p>
          <w:p w:rsidR="00B26174" w:rsidRPr="00B26174" w:rsidRDefault="003C4148" w:rsidP="00B26174">
            <w:pPr>
              <w:rPr>
                <w:rFonts w:ascii="Arial" w:eastAsia="Arial" w:hAnsi="Arial" w:cs="Arial"/>
                <w:color w:val="632423" w:themeColor="accent2" w:themeShade="80"/>
              </w:rPr>
            </w:pPr>
            <w:hyperlink r:id="rId105" w:history="1">
              <w:r w:rsidR="00B26174" w:rsidRPr="00B26174">
                <w:rPr>
                  <w:rStyle w:val="Hyperlink"/>
                  <w:rFonts w:ascii="Arial" w:eastAsia="Arial" w:hAnsi="Arial" w:cs="Arial"/>
                  <w:color w:val="632423" w:themeColor="accent2" w:themeShade="80"/>
                </w:rPr>
                <w:t>chimirinzin.pce@rub.edu.bt</w:t>
              </w:r>
            </w:hyperlink>
          </w:p>
          <w:p w:rsidR="00B26174" w:rsidRPr="005E1E86" w:rsidRDefault="00B26174" w:rsidP="00B26174">
            <w:pPr>
              <w:rPr>
                <w:rFonts w:ascii="Arial" w:eastAsia="Arial" w:hAnsi="Arial" w:cs="Arial"/>
                <w:color w:val="0000FF"/>
              </w:rPr>
            </w:pPr>
          </w:p>
        </w:tc>
        <w:tc>
          <w:tcPr>
            <w:tcW w:w="3870" w:type="dxa"/>
          </w:tcPr>
          <w:p w:rsidR="00165CAB" w:rsidRPr="005E1E86" w:rsidRDefault="00165CAB">
            <w:pPr>
              <w:rPr>
                <w:rFonts w:ascii="Arial" w:eastAsia="Arial" w:hAnsi="Arial" w:cs="Arial"/>
                <w:color w:val="1155CC"/>
              </w:rPr>
            </w:pPr>
          </w:p>
          <w:p w:rsidR="00E36B0C" w:rsidRPr="005E1E86" w:rsidRDefault="00E70421">
            <w:pPr>
              <w:rPr>
                <w:rFonts w:ascii="Arial" w:eastAsia="Arial" w:hAnsi="Arial" w:cs="Arial"/>
                <w:color w:val="1155CC"/>
              </w:rPr>
            </w:pPr>
            <w:proofErr w:type="spellStart"/>
            <w:r w:rsidRPr="005E1E86">
              <w:rPr>
                <w:rFonts w:ascii="Arial" w:eastAsia="Arial" w:hAnsi="Arial" w:cs="Arial"/>
                <w:color w:val="1155CC"/>
              </w:rPr>
              <w:t>Deki</w:t>
            </w:r>
            <w:proofErr w:type="spellEnd"/>
            <w:r w:rsidRPr="005E1E86">
              <w:rPr>
                <w:rFonts w:ascii="Arial" w:eastAsia="Arial" w:hAnsi="Arial" w:cs="Arial"/>
                <w:color w:val="1155CC"/>
              </w:rPr>
              <w:t xml:space="preserve"> </w:t>
            </w:r>
            <w:proofErr w:type="spellStart"/>
            <w:r w:rsidRPr="005E1E86">
              <w:rPr>
                <w:rFonts w:ascii="Arial" w:eastAsia="Arial" w:hAnsi="Arial" w:cs="Arial"/>
                <w:color w:val="1155CC"/>
              </w:rPr>
              <w:t>Pem</w:t>
            </w:r>
            <w:proofErr w:type="spellEnd"/>
            <w:r w:rsidR="005016E7" w:rsidRPr="005E1E86">
              <w:rPr>
                <w:rFonts w:ascii="Arial" w:eastAsia="Arial" w:hAnsi="Arial" w:cs="Arial"/>
                <w:color w:val="1155CC"/>
              </w:rPr>
              <w:t xml:space="preserve"> (17731554)</w:t>
            </w:r>
          </w:p>
          <w:p w:rsidR="005016E7" w:rsidRPr="005E1E86" w:rsidRDefault="005016E7" w:rsidP="005016E7">
            <w:pPr>
              <w:rPr>
                <w:rFonts w:ascii="Arial" w:eastAsia="Arial" w:hAnsi="Arial" w:cs="Arial"/>
                <w:color w:val="1155CC"/>
              </w:rPr>
            </w:pPr>
            <w:proofErr w:type="spellStart"/>
            <w:r w:rsidRPr="005E1E86">
              <w:rPr>
                <w:rFonts w:ascii="Arial" w:eastAsia="Arial" w:hAnsi="Arial" w:cs="Arial"/>
                <w:color w:val="1155CC"/>
              </w:rPr>
              <w:t>Shweta</w:t>
            </w:r>
            <w:proofErr w:type="spellEnd"/>
            <w:r w:rsidRPr="005E1E86">
              <w:rPr>
                <w:rFonts w:ascii="Arial" w:eastAsia="Arial" w:hAnsi="Arial" w:cs="Arial"/>
                <w:color w:val="1155CC"/>
              </w:rPr>
              <w:t xml:space="preserve"> Singh (17342788)</w:t>
            </w:r>
          </w:p>
          <w:p w:rsidR="005016E7" w:rsidRPr="005E1E86" w:rsidRDefault="005016E7" w:rsidP="005016E7">
            <w:pPr>
              <w:rPr>
                <w:rFonts w:ascii="Arial" w:eastAsia="Arial" w:hAnsi="Arial" w:cs="Arial"/>
                <w:color w:val="1155CC"/>
              </w:rPr>
            </w:pPr>
            <w:proofErr w:type="spellStart"/>
            <w:r w:rsidRPr="005E1E86">
              <w:rPr>
                <w:rFonts w:ascii="Arial" w:eastAsia="Arial" w:hAnsi="Arial" w:cs="Arial"/>
                <w:color w:val="1155CC"/>
              </w:rPr>
              <w:t>Sangay</w:t>
            </w:r>
            <w:proofErr w:type="spellEnd"/>
            <w:r w:rsidRPr="005E1E86">
              <w:rPr>
                <w:rFonts w:ascii="Arial" w:eastAsia="Arial" w:hAnsi="Arial" w:cs="Arial"/>
                <w:color w:val="1155CC"/>
              </w:rPr>
              <w:t xml:space="preserve"> </w:t>
            </w:r>
            <w:proofErr w:type="spellStart"/>
            <w:r w:rsidRPr="005E1E86">
              <w:rPr>
                <w:rFonts w:ascii="Arial" w:eastAsia="Arial" w:hAnsi="Arial" w:cs="Arial"/>
                <w:color w:val="1155CC"/>
              </w:rPr>
              <w:t>Wangchuk</w:t>
            </w:r>
            <w:proofErr w:type="spellEnd"/>
            <w:r w:rsidRPr="005E1E86">
              <w:rPr>
                <w:rFonts w:ascii="Arial" w:eastAsia="Arial" w:hAnsi="Arial" w:cs="Arial"/>
                <w:color w:val="1155CC"/>
              </w:rPr>
              <w:t xml:space="preserve"> (17496890)</w:t>
            </w:r>
          </w:p>
          <w:p w:rsidR="005016E7" w:rsidRPr="005E1E86" w:rsidRDefault="005016E7">
            <w:pPr>
              <w:rPr>
                <w:rFonts w:ascii="Arial" w:eastAsia="Arial" w:hAnsi="Arial" w:cs="Arial"/>
                <w:color w:val="1155CC"/>
              </w:rPr>
            </w:pPr>
          </w:p>
          <w:p w:rsidR="005016E7" w:rsidRPr="005E1E86" w:rsidRDefault="005016E7">
            <w:pPr>
              <w:rPr>
                <w:rFonts w:ascii="Arial" w:eastAsia="Arial" w:hAnsi="Arial" w:cs="Arial"/>
                <w:b/>
                <w:bCs/>
                <w:color w:val="1155CC"/>
              </w:rPr>
            </w:pPr>
            <w:r w:rsidRPr="005E1E86">
              <w:rPr>
                <w:rFonts w:ascii="Arial" w:eastAsia="Arial" w:hAnsi="Arial" w:cs="Arial"/>
                <w:b/>
                <w:bCs/>
                <w:color w:val="1155CC"/>
              </w:rPr>
              <w:t>Emails:</w:t>
            </w:r>
          </w:p>
          <w:p w:rsidR="00E36B0C" w:rsidRPr="005E1E86" w:rsidRDefault="003C4148">
            <w:pPr>
              <w:rPr>
                <w:rFonts w:ascii="Arial" w:eastAsia="Arial" w:hAnsi="Arial" w:cs="Arial"/>
                <w:color w:val="1155CC"/>
              </w:rPr>
            </w:pPr>
            <w:hyperlink r:id="rId106">
              <w:r w:rsidR="00E70421" w:rsidRPr="005E1E86">
                <w:rPr>
                  <w:rFonts w:ascii="Arial" w:eastAsia="Arial" w:hAnsi="Arial" w:cs="Arial"/>
                  <w:color w:val="1155CC"/>
                  <w:u w:val="single"/>
                </w:rPr>
                <w:t>deki.pem@academy.bt</w:t>
              </w:r>
            </w:hyperlink>
            <w:r w:rsidR="00E70421" w:rsidRPr="005E1E86">
              <w:rPr>
                <w:rFonts w:ascii="Arial" w:eastAsia="Arial" w:hAnsi="Arial" w:cs="Arial"/>
                <w:color w:val="1155CC"/>
              </w:rPr>
              <w:t xml:space="preserve"> </w:t>
            </w:r>
          </w:p>
          <w:p w:rsidR="00E36B0C" w:rsidRPr="005E1E86" w:rsidRDefault="003C4148">
            <w:pPr>
              <w:rPr>
                <w:rFonts w:ascii="Arial" w:eastAsia="Arial" w:hAnsi="Arial" w:cs="Arial"/>
                <w:color w:val="1155CC"/>
              </w:rPr>
            </w:pPr>
            <w:hyperlink r:id="rId107">
              <w:r w:rsidR="00E70421" w:rsidRPr="005E1E86">
                <w:rPr>
                  <w:rFonts w:ascii="Arial" w:eastAsia="Arial" w:hAnsi="Arial" w:cs="Arial"/>
                  <w:color w:val="1155CC"/>
                  <w:u w:val="single"/>
                </w:rPr>
                <w:t>shwetasingh@academy.bt</w:t>
              </w:r>
            </w:hyperlink>
            <w:r w:rsidR="00E70421" w:rsidRPr="005E1E86">
              <w:rPr>
                <w:rFonts w:ascii="Arial" w:eastAsia="Arial" w:hAnsi="Arial" w:cs="Arial"/>
                <w:color w:val="1155CC"/>
              </w:rPr>
              <w:t xml:space="preserve"> </w:t>
            </w:r>
          </w:p>
          <w:p w:rsidR="00E36B0C" w:rsidRPr="005E1E86" w:rsidRDefault="003C4148" w:rsidP="005016E7">
            <w:pPr>
              <w:rPr>
                <w:rFonts w:ascii="Arial" w:eastAsia="Arial" w:hAnsi="Arial" w:cs="Arial"/>
                <w:color w:val="1155CC"/>
              </w:rPr>
            </w:pPr>
            <w:hyperlink r:id="rId108">
              <w:r w:rsidR="00E70421" w:rsidRPr="005E1E86">
                <w:rPr>
                  <w:rFonts w:ascii="Arial" w:eastAsia="Arial" w:hAnsi="Arial" w:cs="Arial"/>
                  <w:color w:val="1155CC"/>
                  <w:u w:val="single"/>
                </w:rPr>
                <w:t>sangaywangchukz@academy.bt</w:t>
              </w:r>
            </w:hyperlink>
            <w:r w:rsidR="00E70421" w:rsidRPr="005E1E86">
              <w:rPr>
                <w:rFonts w:ascii="Arial" w:eastAsia="Arial" w:hAnsi="Arial" w:cs="Arial"/>
                <w:color w:val="1155CC"/>
              </w:rPr>
              <w:t xml:space="preserve"> </w:t>
            </w:r>
          </w:p>
        </w:tc>
      </w:tr>
      <w:tr w:rsidR="00E36B0C" w:rsidRPr="005E1E86" w:rsidTr="00FE5558">
        <w:tc>
          <w:tcPr>
            <w:tcW w:w="1746" w:type="dxa"/>
          </w:tcPr>
          <w:p w:rsidR="00E36B0C" w:rsidRPr="005E1E86" w:rsidRDefault="00E70421">
            <w:pPr>
              <w:jc w:val="center"/>
              <w:rPr>
                <w:rFonts w:ascii="Arial" w:eastAsia="Arial" w:hAnsi="Arial" w:cs="Arial"/>
                <w:i/>
                <w:highlight w:val="lightGray"/>
              </w:rPr>
            </w:pPr>
            <w:r w:rsidRPr="005E1E86">
              <w:rPr>
                <w:rFonts w:ascii="Arial" w:eastAsia="Arial" w:hAnsi="Arial" w:cs="Arial"/>
                <w:i/>
                <w:highlight w:val="lightGray"/>
              </w:rPr>
              <w:lastRenderedPageBreak/>
              <w:t xml:space="preserve">3:00 – 3:30 </w:t>
            </w:r>
          </w:p>
        </w:tc>
        <w:tc>
          <w:tcPr>
            <w:tcW w:w="10106" w:type="dxa"/>
            <w:gridSpan w:val="2"/>
          </w:tcPr>
          <w:p w:rsidR="00E36B0C" w:rsidRPr="005E1E86" w:rsidRDefault="00E70421">
            <w:pPr>
              <w:rPr>
                <w:rFonts w:ascii="Arial" w:eastAsia="Arial" w:hAnsi="Arial" w:cs="Arial"/>
              </w:rPr>
            </w:pPr>
            <w:r w:rsidRPr="005E1E86">
              <w:rPr>
                <w:rFonts w:ascii="Arial" w:eastAsia="Arial" w:hAnsi="Arial" w:cs="Arial"/>
                <w:i/>
                <w:highlight w:val="lightGray"/>
              </w:rPr>
              <w:t>Tea Break</w:t>
            </w:r>
          </w:p>
        </w:tc>
        <w:tc>
          <w:tcPr>
            <w:tcW w:w="3870" w:type="dxa"/>
          </w:tcPr>
          <w:p w:rsidR="00E36B0C" w:rsidRPr="005E1E86" w:rsidRDefault="00E36B0C">
            <w:pPr>
              <w:widowControl w:val="0"/>
              <w:pBdr>
                <w:top w:val="nil"/>
                <w:left w:val="nil"/>
                <w:bottom w:val="nil"/>
                <w:right w:val="nil"/>
                <w:between w:val="nil"/>
              </w:pBdr>
              <w:spacing w:line="276" w:lineRule="auto"/>
              <w:rPr>
                <w:rFonts w:ascii="Arial" w:eastAsia="Arial" w:hAnsi="Arial" w:cs="Arial"/>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IV</w:t>
            </w:r>
          </w:p>
          <w:p w:rsidR="00E36B0C" w:rsidRPr="005E1E86" w:rsidRDefault="00E70421">
            <w:pPr>
              <w:jc w:val="center"/>
              <w:rPr>
                <w:rFonts w:ascii="Arial" w:eastAsia="Arial" w:hAnsi="Arial" w:cs="Arial"/>
              </w:rPr>
            </w:pPr>
            <w:r w:rsidRPr="005E1E86">
              <w:rPr>
                <w:rFonts w:ascii="Arial" w:eastAsia="Arial" w:hAnsi="Arial" w:cs="Arial"/>
              </w:rPr>
              <w:t>3:30 – 5:00</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Students' Journey</w:t>
            </w:r>
          </w:p>
          <w:p w:rsidR="005016E7" w:rsidRPr="005E1E86" w:rsidRDefault="005016E7">
            <w:pPr>
              <w:spacing w:line="276" w:lineRule="auto"/>
              <w:rPr>
                <w:rFonts w:ascii="Arial" w:eastAsia="Arial" w:hAnsi="Arial" w:cs="Arial"/>
                <w:i/>
                <w:color w:val="000000"/>
              </w:rPr>
            </w:pP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This will be an interactive session with students from Bhutan Baccalaureate schools, where learners can pose questions to understand the Learning Process from their experiences and point of view.</w:t>
            </w:r>
          </w:p>
        </w:tc>
        <w:tc>
          <w:tcPr>
            <w:tcW w:w="3986" w:type="dxa"/>
          </w:tcPr>
          <w:p w:rsidR="00E36B0C" w:rsidRPr="005E1E86" w:rsidRDefault="00E36B0C">
            <w:pPr>
              <w:rPr>
                <w:rFonts w:ascii="Arial" w:eastAsia="Arial" w:hAnsi="Arial" w:cs="Arial"/>
              </w:rPr>
            </w:pPr>
          </w:p>
          <w:p w:rsidR="00E36B0C" w:rsidRPr="005E1E86" w:rsidRDefault="00E36B0C">
            <w:pPr>
              <w:rPr>
                <w:rFonts w:ascii="Arial" w:eastAsia="Arial" w:hAnsi="Arial" w:cs="Arial"/>
              </w:rPr>
            </w:pPr>
          </w:p>
        </w:tc>
        <w:tc>
          <w:tcPr>
            <w:tcW w:w="3870" w:type="dxa"/>
          </w:tcPr>
          <w:p w:rsidR="00E36B0C" w:rsidRPr="005E1E86" w:rsidRDefault="00E36B0C">
            <w:pPr>
              <w:rPr>
                <w:rFonts w:ascii="Arial" w:eastAsia="Arial" w:hAnsi="Arial" w:cs="Arial"/>
              </w:rPr>
            </w:pPr>
          </w:p>
        </w:tc>
      </w:tr>
      <w:tr w:rsidR="00E36B0C" w:rsidRPr="005E1E86" w:rsidTr="00FE5558">
        <w:tc>
          <w:tcPr>
            <w:tcW w:w="1746" w:type="dxa"/>
          </w:tcPr>
          <w:p w:rsidR="00E36B0C" w:rsidRPr="005E1E86" w:rsidRDefault="00E70421">
            <w:pPr>
              <w:jc w:val="center"/>
              <w:rPr>
                <w:rFonts w:ascii="Arial" w:eastAsia="Arial" w:hAnsi="Arial" w:cs="Arial"/>
                <w:b/>
              </w:rPr>
            </w:pPr>
            <w:r w:rsidRPr="005E1E86">
              <w:rPr>
                <w:rFonts w:ascii="Arial" w:eastAsia="Arial" w:hAnsi="Arial" w:cs="Arial"/>
                <w:b/>
              </w:rPr>
              <w:t>Session V</w:t>
            </w:r>
          </w:p>
          <w:p w:rsidR="00E36B0C" w:rsidRPr="005E1E86" w:rsidRDefault="00E36B0C">
            <w:pPr>
              <w:jc w:val="center"/>
              <w:rPr>
                <w:rFonts w:ascii="Arial" w:eastAsia="Arial" w:hAnsi="Arial" w:cs="Arial"/>
                <w:b/>
              </w:rPr>
            </w:pPr>
          </w:p>
        </w:tc>
        <w:tc>
          <w:tcPr>
            <w:tcW w:w="6120" w:type="dxa"/>
          </w:tcPr>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Reading / Daily Reflection / Assignment</w:t>
            </w:r>
          </w:p>
        </w:tc>
        <w:tc>
          <w:tcPr>
            <w:tcW w:w="3986" w:type="dxa"/>
          </w:tcPr>
          <w:p w:rsidR="00E36B0C" w:rsidRPr="005E1E86" w:rsidRDefault="00E70421">
            <w:pPr>
              <w:rPr>
                <w:rFonts w:ascii="Arial" w:eastAsia="Arial" w:hAnsi="Arial" w:cs="Arial"/>
              </w:rPr>
            </w:pPr>
            <w:r w:rsidRPr="005E1E86">
              <w:rPr>
                <w:rFonts w:ascii="Arial" w:eastAsia="Arial" w:hAnsi="Arial" w:cs="Arial"/>
              </w:rPr>
              <w:t>All faculty members</w:t>
            </w:r>
          </w:p>
        </w:tc>
        <w:tc>
          <w:tcPr>
            <w:tcW w:w="3870" w:type="dxa"/>
          </w:tcPr>
          <w:p w:rsidR="00E36B0C" w:rsidRPr="005E1E86" w:rsidRDefault="00E36B0C">
            <w:pPr>
              <w:rPr>
                <w:rFonts w:ascii="Arial" w:eastAsia="Arial" w:hAnsi="Arial" w:cs="Arial"/>
              </w:rPr>
            </w:pPr>
          </w:p>
        </w:tc>
      </w:tr>
      <w:tr w:rsidR="005E1E86" w:rsidRPr="005E1E86" w:rsidTr="00FE5558">
        <w:tc>
          <w:tcPr>
            <w:tcW w:w="15722" w:type="dxa"/>
            <w:gridSpan w:val="4"/>
          </w:tcPr>
          <w:p w:rsidR="005E1E86" w:rsidRPr="005E1E86" w:rsidRDefault="005E1E86" w:rsidP="00C908F0">
            <w:pPr>
              <w:widowControl w:val="0"/>
              <w:pBdr>
                <w:top w:val="nil"/>
                <w:left w:val="nil"/>
                <w:bottom w:val="nil"/>
                <w:right w:val="nil"/>
                <w:between w:val="nil"/>
              </w:pBdr>
              <w:spacing w:before="120" w:after="120" w:line="276" w:lineRule="auto"/>
              <w:jc w:val="center"/>
              <w:rPr>
                <w:rFonts w:ascii="Arial" w:eastAsia="Arial" w:hAnsi="Arial" w:cs="Arial"/>
                <w:b/>
              </w:rPr>
            </w:pPr>
            <w:r w:rsidRPr="005E1E86">
              <w:rPr>
                <w:rFonts w:ascii="Arial" w:eastAsia="Arial" w:hAnsi="Arial" w:cs="Arial"/>
                <w:b/>
              </w:rPr>
              <w:t>DAY 6           SATURDAY            17 JUNE 2023</w:t>
            </w:r>
          </w:p>
        </w:tc>
      </w:tr>
      <w:tr w:rsidR="00C908F0" w:rsidRPr="005E1E86" w:rsidTr="00FE5558">
        <w:tc>
          <w:tcPr>
            <w:tcW w:w="7866" w:type="dxa"/>
            <w:gridSpan w:val="2"/>
            <w:vMerge w:val="restart"/>
          </w:tcPr>
          <w:p w:rsidR="00C908F0" w:rsidRDefault="00C908F0">
            <w:pPr>
              <w:spacing w:before="120" w:after="120"/>
              <w:rPr>
                <w:rFonts w:ascii="Arial" w:eastAsia="Arial" w:hAnsi="Arial" w:cs="Arial"/>
                <w:b/>
              </w:rPr>
            </w:pPr>
            <w:r w:rsidRPr="005E1E86">
              <w:rPr>
                <w:rFonts w:ascii="Arial" w:eastAsia="Arial" w:hAnsi="Arial" w:cs="Arial"/>
                <w:b/>
              </w:rPr>
              <w:t>Coordinator</w:t>
            </w:r>
            <w:r>
              <w:rPr>
                <w:rFonts w:ascii="Arial" w:eastAsia="Arial" w:hAnsi="Arial" w:cs="Arial"/>
                <w:b/>
              </w:rPr>
              <w:t>s</w:t>
            </w:r>
            <w:r w:rsidRPr="005E1E86">
              <w:rPr>
                <w:rFonts w:ascii="Arial" w:eastAsia="Arial" w:hAnsi="Arial" w:cs="Arial"/>
                <w:b/>
              </w:rPr>
              <w:t xml:space="preserve"> for the day: </w:t>
            </w:r>
          </w:p>
          <w:p w:rsidR="00B26174" w:rsidRDefault="00B26174" w:rsidP="00FE5558">
            <w:pPr>
              <w:jc w:val="center"/>
              <w:rPr>
                <w:rFonts w:ascii="Arial" w:eastAsia="Arial" w:hAnsi="Arial" w:cs="Arial"/>
                <w:i/>
              </w:rPr>
            </w:pPr>
            <w:r>
              <w:rPr>
                <w:rFonts w:ascii="Arial" w:eastAsia="Arial" w:hAnsi="Arial" w:cs="Arial"/>
                <w:i/>
              </w:rPr>
              <w:t xml:space="preserve">Dr. Karma </w:t>
            </w:r>
            <w:proofErr w:type="spellStart"/>
            <w:r>
              <w:rPr>
                <w:rFonts w:ascii="Arial" w:eastAsia="Arial" w:hAnsi="Arial" w:cs="Arial"/>
                <w:i/>
              </w:rPr>
              <w:t>Gyalley</w:t>
            </w:r>
            <w:proofErr w:type="spellEnd"/>
            <w:r>
              <w:rPr>
                <w:rFonts w:ascii="Arial" w:eastAsia="Arial" w:hAnsi="Arial" w:cs="Arial"/>
                <w:i/>
              </w:rPr>
              <w:t xml:space="preserve"> (17540703 / </w:t>
            </w:r>
            <w:hyperlink r:id="rId109" w:history="1">
              <w:r w:rsidRPr="00854031">
                <w:rPr>
                  <w:rStyle w:val="Hyperlink"/>
                  <w:rFonts w:ascii="Arial" w:eastAsia="Arial" w:hAnsi="Arial" w:cs="Arial"/>
                  <w:i/>
                </w:rPr>
                <w:t>karmagyalley.pce@rub.edu.bt</w:t>
              </w:r>
            </w:hyperlink>
            <w:r>
              <w:rPr>
                <w:rFonts w:ascii="Arial" w:eastAsia="Arial" w:hAnsi="Arial" w:cs="Arial"/>
                <w:i/>
              </w:rPr>
              <w:t xml:space="preserve"> )</w:t>
            </w:r>
          </w:p>
          <w:p w:rsidR="00C908F0" w:rsidRPr="005E1E86" w:rsidRDefault="00C908F0" w:rsidP="00FE5558">
            <w:pPr>
              <w:jc w:val="center"/>
              <w:rPr>
                <w:rFonts w:ascii="Arial" w:eastAsia="Arial" w:hAnsi="Arial" w:cs="Arial"/>
                <w:b/>
              </w:rPr>
            </w:pPr>
            <w:proofErr w:type="spellStart"/>
            <w:r w:rsidRPr="005E1E86">
              <w:rPr>
                <w:rFonts w:ascii="Arial" w:eastAsia="Arial" w:hAnsi="Arial" w:cs="Arial"/>
                <w:i/>
              </w:rPr>
              <w:t>Dechen</w:t>
            </w:r>
            <w:proofErr w:type="spellEnd"/>
            <w:r w:rsidRPr="005E1E86">
              <w:rPr>
                <w:rFonts w:ascii="Arial" w:eastAsia="Arial" w:hAnsi="Arial" w:cs="Arial"/>
                <w:i/>
              </w:rPr>
              <w:t xml:space="preserve"> </w:t>
            </w:r>
            <w:proofErr w:type="spellStart"/>
            <w:r w:rsidRPr="005E1E86">
              <w:rPr>
                <w:rFonts w:ascii="Arial" w:eastAsia="Arial" w:hAnsi="Arial" w:cs="Arial"/>
                <w:i/>
              </w:rPr>
              <w:t>Wangmo</w:t>
            </w:r>
            <w:proofErr w:type="spellEnd"/>
            <w:r w:rsidR="00B26174">
              <w:rPr>
                <w:rFonts w:ascii="Arial" w:eastAsia="Arial" w:hAnsi="Arial" w:cs="Arial"/>
                <w:i/>
              </w:rPr>
              <w:t xml:space="preserve"> (17608966 / </w:t>
            </w:r>
            <w:hyperlink r:id="rId110" w:history="1">
              <w:r w:rsidR="00B26174" w:rsidRPr="00854031">
                <w:rPr>
                  <w:rStyle w:val="Hyperlink"/>
                  <w:rFonts w:ascii="Arial" w:eastAsia="Arial" w:hAnsi="Arial" w:cs="Arial"/>
                  <w:i/>
                </w:rPr>
                <w:t>dechenwangmo.pce@rub.edu.bt</w:t>
              </w:r>
            </w:hyperlink>
            <w:r w:rsidR="00B26174">
              <w:rPr>
                <w:rFonts w:ascii="Arial" w:eastAsia="Arial" w:hAnsi="Arial" w:cs="Arial"/>
                <w:i/>
              </w:rPr>
              <w:t xml:space="preserve"> )</w:t>
            </w:r>
          </w:p>
        </w:tc>
        <w:tc>
          <w:tcPr>
            <w:tcW w:w="7856" w:type="dxa"/>
            <w:gridSpan w:val="2"/>
          </w:tcPr>
          <w:p w:rsidR="00C908F0" w:rsidRPr="005E1E86" w:rsidRDefault="00C908F0">
            <w:pPr>
              <w:spacing w:before="120" w:after="120"/>
              <w:jc w:val="center"/>
              <w:rPr>
                <w:rFonts w:ascii="Arial" w:eastAsia="Arial" w:hAnsi="Arial" w:cs="Arial"/>
                <w:b/>
              </w:rPr>
            </w:pPr>
            <w:r w:rsidRPr="005E1E86">
              <w:rPr>
                <w:rFonts w:ascii="Arial" w:eastAsia="Arial" w:hAnsi="Arial" w:cs="Arial"/>
                <w:b/>
              </w:rPr>
              <w:t>Facilitators</w:t>
            </w:r>
          </w:p>
        </w:tc>
      </w:tr>
      <w:tr w:rsidR="00C908F0" w:rsidRPr="005E1E86" w:rsidTr="00FE5558">
        <w:tc>
          <w:tcPr>
            <w:tcW w:w="7866" w:type="dxa"/>
            <w:gridSpan w:val="2"/>
            <w:vMerge/>
          </w:tcPr>
          <w:p w:rsidR="00C908F0" w:rsidRPr="005E1E86" w:rsidRDefault="00C908F0">
            <w:pPr>
              <w:pBdr>
                <w:top w:val="nil"/>
                <w:left w:val="nil"/>
                <w:bottom w:val="nil"/>
                <w:right w:val="nil"/>
                <w:between w:val="nil"/>
              </w:pBdr>
              <w:ind w:left="360"/>
              <w:rPr>
                <w:rFonts w:ascii="Arial" w:eastAsia="Arial" w:hAnsi="Arial" w:cs="Arial"/>
                <w:color w:val="000000"/>
              </w:rPr>
            </w:pPr>
          </w:p>
        </w:tc>
        <w:tc>
          <w:tcPr>
            <w:tcW w:w="3986" w:type="dxa"/>
          </w:tcPr>
          <w:p w:rsidR="00C908F0" w:rsidRPr="005E1E86" w:rsidRDefault="00C908F0" w:rsidP="00B26174">
            <w:pPr>
              <w:spacing w:before="120" w:after="120"/>
              <w:jc w:val="center"/>
              <w:rPr>
                <w:rFonts w:ascii="Arial" w:eastAsia="Arial" w:hAnsi="Arial" w:cs="Arial"/>
                <w:b/>
                <w:bCs/>
              </w:rPr>
            </w:pPr>
            <w:r w:rsidRPr="005E1E86">
              <w:rPr>
                <w:rFonts w:ascii="Arial" w:eastAsia="Arial" w:hAnsi="Arial" w:cs="Arial"/>
                <w:b/>
                <w:bCs/>
              </w:rPr>
              <w:t>PCE</w:t>
            </w:r>
          </w:p>
        </w:tc>
        <w:tc>
          <w:tcPr>
            <w:tcW w:w="3870" w:type="dxa"/>
          </w:tcPr>
          <w:p w:rsidR="00C908F0" w:rsidRPr="00B26174" w:rsidRDefault="00C908F0" w:rsidP="00B26174">
            <w:pPr>
              <w:spacing w:before="120" w:after="120"/>
              <w:jc w:val="center"/>
              <w:rPr>
                <w:rFonts w:ascii="Arial" w:eastAsia="Arial" w:hAnsi="Arial" w:cs="Arial"/>
                <w:b/>
                <w:bCs/>
                <w:color w:val="1F497D" w:themeColor="text2"/>
              </w:rPr>
            </w:pPr>
            <w:r w:rsidRPr="00B26174">
              <w:rPr>
                <w:rFonts w:ascii="Arial" w:eastAsia="Arial" w:hAnsi="Arial" w:cs="Arial"/>
                <w:b/>
                <w:bCs/>
                <w:color w:val="1F497D" w:themeColor="text2"/>
              </w:rPr>
              <w:t>DGI</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w:t>
            </w:r>
          </w:p>
          <w:p w:rsidR="00E36B0C" w:rsidRPr="005E1E86" w:rsidRDefault="00E70421">
            <w:pPr>
              <w:jc w:val="center"/>
              <w:rPr>
                <w:rFonts w:ascii="Arial" w:eastAsia="Arial" w:hAnsi="Arial" w:cs="Arial"/>
              </w:rPr>
            </w:pPr>
            <w:r w:rsidRPr="005E1E86">
              <w:rPr>
                <w:rFonts w:ascii="Arial" w:eastAsia="Arial" w:hAnsi="Arial" w:cs="Arial"/>
              </w:rPr>
              <w:t xml:space="preserve">9:00 – 10:30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Preparation time for Showcase</w:t>
            </w:r>
          </w:p>
          <w:p w:rsidR="005016E7" w:rsidRPr="005E1E86" w:rsidRDefault="005016E7">
            <w:pPr>
              <w:spacing w:line="276" w:lineRule="auto"/>
              <w:rPr>
                <w:rFonts w:ascii="Arial" w:eastAsia="Arial" w:hAnsi="Arial" w:cs="Arial"/>
                <w:i/>
                <w:color w:val="000000"/>
              </w:rPr>
            </w:pP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This session is earmarked for learners to prepare for their Learning Showcase</w:t>
            </w:r>
          </w:p>
        </w:tc>
        <w:tc>
          <w:tcPr>
            <w:tcW w:w="3986" w:type="dxa"/>
          </w:tcPr>
          <w:p w:rsidR="00E36B0C" w:rsidRPr="005E1E86" w:rsidRDefault="00E70421">
            <w:pPr>
              <w:rPr>
                <w:rFonts w:ascii="Arial" w:eastAsia="Arial" w:hAnsi="Arial" w:cs="Arial"/>
              </w:rPr>
            </w:pPr>
            <w:r w:rsidRPr="005E1E86">
              <w:rPr>
                <w:rFonts w:ascii="Arial" w:eastAsia="Arial" w:hAnsi="Arial" w:cs="Arial"/>
              </w:rPr>
              <w:t>All faculty members</w:t>
            </w:r>
          </w:p>
        </w:tc>
        <w:tc>
          <w:tcPr>
            <w:tcW w:w="3870" w:type="dxa"/>
          </w:tcPr>
          <w:p w:rsidR="00E36B0C" w:rsidRPr="00B26174" w:rsidRDefault="00E36B0C">
            <w:pPr>
              <w:rPr>
                <w:rFonts w:ascii="Arial" w:eastAsia="Arial" w:hAnsi="Arial" w:cs="Arial"/>
                <w:color w:val="1F497D" w:themeColor="text2"/>
              </w:rPr>
            </w:pPr>
          </w:p>
        </w:tc>
      </w:tr>
      <w:tr w:rsidR="00C908F0" w:rsidRPr="005E1E86" w:rsidTr="00FE5558">
        <w:tc>
          <w:tcPr>
            <w:tcW w:w="1746" w:type="dxa"/>
          </w:tcPr>
          <w:p w:rsidR="00C908F0" w:rsidRPr="005E1E86" w:rsidRDefault="00C908F0">
            <w:pPr>
              <w:jc w:val="center"/>
              <w:rPr>
                <w:rFonts w:ascii="Arial" w:eastAsia="Arial" w:hAnsi="Arial" w:cs="Arial"/>
                <w:i/>
                <w:highlight w:val="lightGray"/>
              </w:rPr>
            </w:pPr>
            <w:r w:rsidRPr="005E1E86">
              <w:rPr>
                <w:rFonts w:ascii="Arial" w:eastAsia="Arial" w:hAnsi="Arial" w:cs="Arial"/>
                <w:i/>
                <w:highlight w:val="lightGray"/>
              </w:rPr>
              <w:t xml:space="preserve">10:30 – 11:00 </w:t>
            </w:r>
          </w:p>
        </w:tc>
        <w:tc>
          <w:tcPr>
            <w:tcW w:w="13976" w:type="dxa"/>
            <w:gridSpan w:val="3"/>
          </w:tcPr>
          <w:p w:rsidR="00C908F0" w:rsidRPr="005E1E86" w:rsidRDefault="00C908F0">
            <w:pPr>
              <w:widowControl w:val="0"/>
              <w:pBdr>
                <w:top w:val="nil"/>
                <w:left w:val="nil"/>
                <w:bottom w:val="nil"/>
                <w:right w:val="nil"/>
                <w:between w:val="nil"/>
              </w:pBdr>
              <w:spacing w:line="276" w:lineRule="auto"/>
              <w:rPr>
                <w:rFonts w:ascii="Arial" w:eastAsia="Arial" w:hAnsi="Arial" w:cs="Arial"/>
                <w:i/>
                <w:highlight w:val="lightGray"/>
              </w:rPr>
            </w:pPr>
            <w:r w:rsidRPr="005E1E86">
              <w:rPr>
                <w:rFonts w:ascii="Arial" w:eastAsia="Arial" w:hAnsi="Arial" w:cs="Arial"/>
                <w:i/>
                <w:highlight w:val="lightGray"/>
              </w:rPr>
              <w:t xml:space="preserve">Tea break </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w:t>
            </w:r>
          </w:p>
          <w:p w:rsidR="00E36B0C" w:rsidRPr="005E1E86" w:rsidRDefault="00E70421">
            <w:pPr>
              <w:jc w:val="center"/>
              <w:rPr>
                <w:rFonts w:ascii="Arial" w:eastAsia="Arial" w:hAnsi="Arial" w:cs="Arial"/>
              </w:rPr>
            </w:pPr>
            <w:r w:rsidRPr="005E1E86">
              <w:rPr>
                <w:rFonts w:ascii="Arial" w:eastAsia="Arial" w:hAnsi="Arial" w:cs="Arial"/>
              </w:rPr>
              <w:t xml:space="preserve">11:00 – 12:30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Preparation time for Showcase</w:t>
            </w:r>
          </w:p>
          <w:p w:rsidR="005016E7" w:rsidRPr="005E1E86" w:rsidRDefault="005016E7">
            <w:pPr>
              <w:spacing w:line="276" w:lineRule="auto"/>
              <w:rPr>
                <w:rFonts w:ascii="Arial" w:eastAsia="Arial" w:hAnsi="Arial" w:cs="Arial"/>
                <w:i/>
                <w:color w:val="000000"/>
              </w:rPr>
            </w:pP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This session is earmarked for learners to prepare for their Learning Showcase</w:t>
            </w:r>
          </w:p>
        </w:tc>
        <w:tc>
          <w:tcPr>
            <w:tcW w:w="3986" w:type="dxa"/>
          </w:tcPr>
          <w:p w:rsidR="00E36B0C" w:rsidRPr="005E1E86" w:rsidRDefault="00E70421">
            <w:pPr>
              <w:rPr>
                <w:rFonts w:ascii="Arial" w:eastAsia="Arial" w:hAnsi="Arial" w:cs="Arial"/>
              </w:rPr>
            </w:pPr>
            <w:r w:rsidRPr="005E1E86">
              <w:rPr>
                <w:rFonts w:ascii="Arial" w:eastAsia="Arial" w:hAnsi="Arial" w:cs="Arial"/>
              </w:rPr>
              <w:t>All faculty members</w:t>
            </w:r>
          </w:p>
        </w:tc>
        <w:tc>
          <w:tcPr>
            <w:tcW w:w="3870" w:type="dxa"/>
          </w:tcPr>
          <w:p w:rsidR="00E36B0C" w:rsidRPr="005E1E86" w:rsidRDefault="00E36B0C">
            <w:pPr>
              <w:rPr>
                <w:rFonts w:ascii="Arial" w:eastAsia="Arial" w:hAnsi="Arial" w:cs="Arial"/>
              </w:rPr>
            </w:pPr>
          </w:p>
        </w:tc>
      </w:tr>
      <w:tr w:rsidR="00C908F0" w:rsidRPr="005E1E86" w:rsidTr="00FE5558">
        <w:tc>
          <w:tcPr>
            <w:tcW w:w="1746" w:type="dxa"/>
          </w:tcPr>
          <w:p w:rsidR="00C908F0" w:rsidRPr="005E1E86" w:rsidRDefault="00C908F0">
            <w:pPr>
              <w:jc w:val="center"/>
              <w:rPr>
                <w:rFonts w:ascii="Arial" w:eastAsia="Arial" w:hAnsi="Arial" w:cs="Arial"/>
                <w:i/>
                <w:highlight w:val="lightGray"/>
              </w:rPr>
            </w:pPr>
            <w:r w:rsidRPr="005E1E86">
              <w:rPr>
                <w:rFonts w:ascii="Arial" w:eastAsia="Arial" w:hAnsi="Arial" w:cs="Arial"/>
                <w:i/>
                <w:highlight w:val="lightGray"/>
              </w:rPr>
              <w:t xml:space="preserve">12:30 – 1:30 </w:t>
            </w:r>
          </w:p>
        </w:tc>
        <w:tc>
          <w:tcPr>
            <w:tcW w:w="13976" w:type="dxa"/>
            <w:gridSpan w:val="3"/>
          </w:tcPr>
          <w:p w:rsidR="00C908F0" w:rsidRPr="005E1E86" w:rsidRDefault="00C908F0">
            <w:pPr>
              <w:widowControl w:val="0"/>
              <w:pBdr>
                <w:top w:val="nil"/>
                <w:left w:val="nil"/>
                <w:bottom w:val="nil"/>
                <w:right w:val="nil"/>
                <w:between w:val="nil"/>
              </w:pBdr>
              <w:spacing w:line="276" w:lineRule="auto"/>
              <w:rPr>
                <w:rFonts w:ascii="Arial" w:eastAsia="Arial" w:hAnsi="Arial" w:cs="Arial"/>
                <w:i/>
                <w:highlight w:val="lightGray"/>
              </w:rPr>
            </w:pPr>
            <w:r w:rsidRPr="005E1E86">
              <w:rPr>
                <w:rFonts w:ascii="Arial" w:eastAsia="Arial" w:hAnsi="Arial" w:cs="Arial"/>
                <w:i/>
                <w:highlight w:val="lightGray"/>
              </w:rPr>
              <w:t>Lunch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III</w:t>
            </w:r>
          </w:p>
          <w:p w:rsidR="00E36B0C" w:rsidRPr="005E1E86" w:rsidRDefault="00E70421">
            <w:pPr>
              <w:jc w:val="center"/>
              <w:rPr>
                <w:rFonts w:ascii="Arial" w:eastAsia="Arial" w:hAnsi="Arial" w:cs="Arial"/>
              </w:rPr>
            </w:pPr>
            <w:r w:rsidRPr="005E1E86">
              <w:rPr>
                <w:rFonts w:ascii="Arial" w:eastAsia="Arial" w:hAnsi="Arial" w:cs="Arial"/>
              </w:rPr>
              <w:lastRenderedPageBreak/>
              <w:t xml:space="preserve">1:30 – 3:00 </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Presentation of Showcase</w:t>
            </w:r>
          </w:p>
          <w:p w:rsidR="005016E7" w:rsidRPr="005E1E86" w:rsidRDefault="005016E7">
            <w:pPr>
              <w:spacing w:line="276" w:lineRule="auto"/>
              <w:rPr>
                <w:rFonts w:ascii="Arial" w:eastAsia="Arial" w:hAnsi="Arial" w:cs="Arial"/>
                <w:i/>
                <w:color w:val="000000"/>
              </w:rPr>
            </w:pP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This session is earmarked for learners to present their understanding as part of the Learning Showcase</w:t>
            </w:r>
          </w:p>
          <w:p w:rsidR="00E36B0C" w:rsidRPr="005E1E86" w:rsidRDefault="00E36B0C">
            <w:pPr>
              <w:spacing w:line="276" w:lineRule="auto"/>
              <w:rPr>
                <w:rFonts w:ascii="Arial" w:eastAsia="Arial" w:hAnsi="Arial" w:cs="Arial"/>
                <w:i/>
                <w:color w:val="000000"/>
              </w:rPr>
            </w:pPr>
          </w:p>
        </w:tc>
        <w:tc>
          <w:tcPr>
            <w:tcW w:w="3986" w:type="dxa"/>
          </w:tcPr>
          <w:p w:rsidR="00E36B0C" w:rsidRPr="005E1E86" w:rsidRDefault="00E70421">
            <w:pPr>
              <w:rPr>
                <w:rFonts w:ascii="Arial" w:eastAsia="Arial" w:hAnsi="Arial" w:cs="Arial"/>
              </w:rPr>
            </w:pPr>
            <w:r w:rsidRPr="005E1E86">
              <w:rPr>
                <w:rFonts w:ascii="Arial" w:eastAsia="Arial" w:hAnsi="Arial" w:cs="Arial"/>
              </w:rPr>
              <w:lastRenderedPageBreak/>
              <w:t>All faculty members</w:t>
            </w:r>
          </w:p>
          <w:p w:rsidR="00E36B0C" w:rsidRPr="005E1E86" w:rsidRDefault="00E36B0C">
            <w:pPr>
              <w:rPr>
                <w:rFonts w:ascii="Arial" w:eastAsia="Arial" w:hAnsi="Arial" w:cs="Arial"/>
              </w:rPr>
            </w:pPr>
          </w:p>
          <w:p w:rsidR="00E36B0C" w:rsidRPr="005E1E86" w:rsidRDefault="00E36B0C">
            <w:pPr>
              <w:rPr>
                <w:rFonts w:ascii="Arial" w:eastAsia="Arial" w:hAnsi="Arial" w:cs="Arial"/>
              </w:rPr>
            </w:pPr>
          </w:p>
          <w:p w:rsidR="00E36B0C" w:rsidRPr="005E1E86" w:rsidRDefault="00E36B0C">
            <w:pPr>
              <w:rPr>
                <w:rFonts w:ascii="Arial" w:eastAsia="Arial" w:hAnsi="Arial" w:cs="Arial"/>
              </w:rPr>
            </w:pPr>
          </w:p>
        </w:tc>
        <w:tc>
          <w:tcPr>
            <w:tcW w:w="3870" w:type="dxa"/>
          </w:tcPr>
          <w:p w:rsidR="00E36B0C" w:rsidRPr="005E1E86" w:rsidRDefault="00E36B0C">
            <w:pPr>
              <w:rPr>
                <w:rFonts w:ascii="Arial" w:eastAsia="Arial" w:hAnsi="Arial" w:cs="Arial"/>
              </w:rPr>
            </w:pPr>
          </w:p>
        </w:tc>
      </w:tr>
      <w:tr w:rsidR="00C908F0" w:rsidRPr="005E1E86" w:rsidTr="00FE5558">
        <w:tc>
          <w:tcPr>
            <w:tcW w:w="1746" w:type="dxa"/>
          </w:tcPr>
          <w:p w:rsidR="00C908F0" w:rsidRPr="005E1E86" w:rsidRDefault="00C908F0">
            <w:pPr>
              <w:jc w:val="center"/>
              <w:rPr>
                <w:rFonts w:ascii="Arial" w:eastAsia="Arial" w:hAnsi="Arial" w:cs="Arial"/>
                <w:i/>
                <w:highlight w:val="lightGray"/>
              </w:rPr>
            </w:pPr>
            <w:r w:rsidRPr="005E1E86">
              <w:rPr>
                <w:rFonts w:ascii="Arial" w:eastAsia="Arial" w:hAnsi="Arial" w:cs="Arial"/>
                <w:i/>
                <w:highlight w:val="lightGray"/>
              </w:rPr>
              <w:lastRenderedPageBreak/>
              <w:t xml:space="preserve">3:00 – 3:30 </w:t>
            </w:r>
          </w:p>
        </w:tc>
        <w:tc>
          <w:tcPr>
            <w:tcW w:w="13976" w:type="dxa"/>
            <w:gridSpan w:val="3"/>
          </w:tcPr>
          <w:p w:rsidR="00C908F0" w:rsidRPr="005E1E86" w:rsidRDefault="00C908F0">
            <w:pPr>
              <w:widowControl w:val="0"/>
              <w:pBdr>
                <w:top w:val="nil"/>
                <w:left w:val="nil"/>
                <w:bottom w:val="nil"/>
                <w:right w:val="nil"/>
                <w:between w:val="nil"/>
              </w:pBdr>
              <w:spacing w:line="276" w:lineRule="auto"/>
              <w:rPr>
                <w:rFonts w:ascii="Arial" w:eastAsia="Arial" w:hAnsi="Arial" w:cs="Arial"/>
                <w:i/>
                <w:highlight w:val="lightGray"/>
              </w:rPr>
            </w:pPr>
            <w:r w:rsidRPr="005E1E86">
              <w:rPr>
                <w:rFonts w:ascii="Arial" w:eastAsia="Arial" w:hAnsi="Arial" w:cs="Arial"/>
                <w:i/>
                <w:highlight w:val="lightGray"/>
              </w:rPr>
              <w:t>Tea Break</w:t>
            </w: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IV</w:t>
            </w:r>
          </w:p>
          <w:p w:rsidR="00E36B0C" w:rsidRPr="005E1E86" w:rsidRDefault="00E70421">
            <w:pPr>
              <w:jc w:val="center"/>
              <w:rPr>
                <w:rFonts w:ascii="Arial" w:eastAsia="Arial" w:hAnsi="Arial" w:cs="Arial"/>
              </w:rPr>
            </w:pPr>
            <w:r w:rsidRPr="005E1E86">
              <w:rPr>
                <w:rFonts w:ascii="Arial" w:eastAsia="Arial" w:hAnsi="Arial" w:cs="Arial"/>
              </w:rPr>
              <w:t>3:30 – 5:00</w:t>
            </w:r>
          </w:p>
        </w:tc>
        <w:tc>
          <w:tcPr>
            <w:tcW w:w="6120" w:type="dxa"/>
          </w:tcPr>
          <w:p w:rsidR="00E36B0C" w:rsidRPr="005E1E86" w:rsidRDefault="00E36B0C">
            <w:pPr>
              <w:pBdr>
                <w:top w:val="nil"/>
                <w:left w:val="nil"/>
                <w:bottom w:val="nil"/>
                <w:right w:val="nil"/>
                <w:between w:val="nil"/>
              </w:pBdr>
              <w:spacing w:line="276" w:lineRule="auto"/>
              <w:ind w:left="360"/>
              <w:rPr>
                <w:rFonts w:ascii="Arial" w:eastAsia="Arial" w:hAnsi="Arial" w:cs="Arial"/>
                <w:color w:val="000000"/>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Presentation of Showcase</w:t>
            </w:r>
          </w:p>
          <w:p w:rsidR="005016E7" w:rsidRPr="005E1E86" w:rsidRDefault="005016E7">
            <w:pPr>
              <w:spacing w:line="276" w:lineRule="auto"/>
              <w:rPr>
                <w:rFonts w:ascii="Arial" w:eastAsia="Arial" w:hAnsi="Arial" w:cs="Arial"/>
                <w:i/>
                <w:color w:val="000000"/>
              </w:rPr>
            </w:pP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Descriptor:</w:t>
            </w:r>
          </w:p>
          <w:p w:rsidR="00E36B0C" w:rsidRPr="005E1E86" w:rsidRDefault="00E70421" w:rsidP="00165CAB">
            <w:pPr>
              <w:rPr>
                <w:rFonts w:ascii="Arial" w:eastAsia="Arial" w:hAnsi="Arial" w:cs="Arial"/>
                <w:i/>
                <w:color w:val="000000"/>
              </w:rPr>
            </w:pPr>
            <w:r w:rsidRPr="005E1E86">
              <w:rPr>
                <w:rFonts w:ascii="Arial" w:eastAsia="Arial" w:hAnsi="Arial" w:cs="Arial"/>
                <w:i/>
                <w:color w:val="000000"/>
              </w:rPr>
              <w:t>This session is earmarked for learners to present their understanding as part of the Learning Showcase</w:t>
            </w:r>
          </w:p>
          <w:p w:rsidR="00E36B0C" w:rsidRPr="005E1E86" w:rsidRDefault="00E36B0C">
            <w:pPr>
              <w:spacing w:line="276" w:lineRule="auto"/>
              <w:rPr>
                <w:rFonts w:ascii="Arial" w:eastAsia="Arial" w:hAnsi="Arial" w:cs="Arial"/>
                <w:i/>
                <w:color w:val="000000"/>
              </w:rPr>
            </w:pPr>
          </w:p>
        </w:tc>
        <w:tc>
          <w:tcPr>
            <w:tcW w:w="3986" w:type="dxa"/>
          </w:tcPr>
          <w:p w:rsidR="00E36B0C" w:rsidRPr="005E1E86" w:rsidRDefault="00E36B0C">
            <w:pPr>
              <w:rPr>
                <w:rFonts w:ascii="Arial" w:eastAsia="Arial" w:hAnsi="Arial" w:cs="Arial"/>
              </w:rPr>
            </w:pPr>
          </w:p>
          <w:p w:rsidR="00E36B0C" w:rsidRPr="005E1E86" w:rsidRDefault="00E70421">
            <w:pPr>
              <w:rPr>
                <w:rFonts w:ascii="Arial" w:eastAsia="Arial" w:hAnsi="Arial" w:cs="Arial"/>
              </w:rPr>
            </w:pPr>
            <w:r w:rsidRPr="005E1E86">
              <w:rPr>
                <w:rFonts w:ascii="Arial" w:eastAsia="Arial" w:hAnsi="Arial" w:cs="Arial"/>
              </w:rPr>
              <w:t>All faculty members</w:t>
            </w:r>
          </w:p>
          <w:p w:rsidR="00E36B0C" w:rsidRPr="005E1E86" w:rsidRDefault="00E36B0C">
            <w:pPr>
              <w:rPr>
                <w:rFonts w:ascii="Arial" w:eastAsia="Arial" w:hAnsi="Arial" w:cs="Arial"/>
              </w:rPr>
            </w:pPr>
          </w:p>
        </w:tc>
        <w:tc>
          <w:tcPr>
            <w:tcW w:w="3870" w:type="dxa"/>
          </w:tcPr>
          <w:p w:rsidR="00E36B0C" w:rsidRPr="005E1E86" w:rsidRDefault="00E36B0C">
            <w:pPr>
              <w:rPr>
                <w:rFonts w:ascii="Arial" w:eastAsia="Arial" w:hAnsi="Arial" w:cs="Arial"/>
              </w:rPr>
            </w:pPr>
          </w:p>
        </w:tc>
      </w:tr>
      <w:tr w:rsidR="00E36B0C" w:rsidRPr="005E1E86" w:rsidTr="00FE5558">
        <w:tc>
          <w:tcPr>
            <w:tcW w:w="1746" w:type="dxa"/>
          </w:tcPr>
          <w:p w:rsidR="00E36B0C" w:rsidRPr="005E1E86" w:rsidRDefault="00E36B0C">
            <w:pPr>
              <w:jc w:val="center"/>
              <w:rPr>
                <w:rFonts w:ascii="Arial" w:eastAsia="Arial" w:hAnsi="Arial" w:cs="Arial"/>
                <w:b/>
              </w:rPr>
            </w:pPr>
          </w:p>
          <w:p w:rsidR="00E36B0C" w:rsidRPr="005E1E86" w:rsidRDefault="00E70421">
            <w:pPr>
              <w:jc w:val="center"/>
              <w:rPr>
                <w:rFonts w:ascii="Arial" w:eastAsia="Arial" w:hAnsi="Arial" w:cs="Arial"/>
                <w:b/>
              </w:rPr>
            </w:pPr>
            <w:r w:rsidRPr="005E1E86">
              <w:rPr>
                <w:rFonts w:ascii="Arial" w:eastAsia="Arial" w:hAnsi="Arial" w:cs="Arial"/>
                <w:b/>
              </w:rPr>
              <w:t>Session V</w:t>
            </w:r>
          </w:p>
          <w:p w:rsidR="00E36B0C" w:rsidRPr="005E1E86" w:rsidRDefault="00E36B0C">
            <w:pPr>
              <w:jc w:val="center"/>
              <w:rPr>
                <w:rFonts w:ascii="Arial" w:eastAsia="Arial" w:hAnsi="Arial" w:cs="Arial"/>
                <w:b/>
              </w:rPr>
            </w:pPr>
          </w:p>
        </w:tc>
        <w:tc>
          <w:tcPr>
            <w:tcW w:w="6120" w:type="dxa"/>
          </w:tcPr>
          <w:p w:rsidR="00B26174" w:rsidRDefault="00B26174" w:rsidP="00B26174">
            <w:pPr>
              <w:pStyle w:val="ListParagraph"/>
              <w:pBdr>
                <w:top w:val="nil"/>
                <w:left w:val="nil"/>
                <w:bottom w:val="nil"/>
                <w:right w:val="nil"/>
                <w:between w:val="nil"/>
              </w:pBdr>
              <w:ind w:left="360"/>
              <w:rPr>
                <w:rFonts w:ascii="Arial" w:eastAsia="Arial" w:hAnsi="Arial" w:cs="Arial"/>
                <w:color w:val="000000"/>
                <w:szCs w:val="22"/>
              </w:rPr>
            </w:pPr>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 xml:space="preserve">End of the </w:t>
            </w:r>
            <w:proofErr w:type="spellStart"/>
            <w:r w:rsidRPr="005E1E86">
              <w:rPr>
                <w:rFonts w:ascii="Arial" w:eastAsia="Arial" w:hAnsi="Arial" w:cs="Arial"/>
                <w:color w:val="000000"/>
                <w:szCs w:val="22"/>
              </w:rPr>
              <w:t>Programme</w:t>
            </w:r>
            <w:proofErr w:type="spellEnd"/>
          </w:p>
          <w:p w:rsidR="00E36B0C" w:rsidRPr="005E1E86" w:rsidRDefault="00E70421" w:rsidP="005016E7">
            <w:pPr>
              <w:pStyle w:val="ListParagraph"/>
              <w:numPr>
                <w:ilvl w:val="0"/>
                <w:numId w:val="9"/>
              </w:numPr>
              <w:pBdr>
                <w:top w:val="nil"/>
                <w:left w:val="nil"/>
                <w:bottom w:val="nil"/>
                <w:right w:val="nil"/>
                <w:between w:val="nil"/>
              </w:pBdr>
              <w:rPr>
                <w:rFonts w:ascii="Arial" w:eastAsia="Arial" w:hAnsi="Arial" w:cs="Arial"/>
                <w:color w:val="000000"/>
                <w:szCs w:val="22"/>
              </w:rPr>
            </w:pPr>
            <w:r w:rsidRPr="005E1E86">
              <w:rPr>
                <w:rFonts w:ascii="Arial" w:eastAsia="Arial" w:hAnsi="Arial" w:cs="Arial"/>
                <w:color w:val="000000"/>
                <w:szCs w:val="22"/>
              </w:rPr>
              <w:t>Daily Reflection</w:t>
            </w:r>
          </w:p>
        </w:tc>
        <w:tc>
          <w:tcPr>
            <w:tcW w:w="3986" w:type="dxa"/>
          </w:tcPr>
          <w:p w:rsidR="00E36B0C" w:rsidRPr="00B26174" w:rsidRDefault="00E70421">
            <w:pPr>
              <w:rPr>
                <w:rFonts w:ascii="Arial" w:eastAsia="Arial" w:hAnsi="Arial" w:cs="Arial"/>
                <w:color w:val="632423" w:themeColor="accent2" w:themeShade="80"/>
              </w:rPr>
            </w:pPr>
            <w:proofErr w:type="spellStart"/>
            <w:r w:rsidRPr="00B26174">
              <w:rPr>
                <w:rFonts w:ascii="Arial" w:eastAsia="Arial" w:hAnsi="Arial" w:cs="Arial"/>
                <w:color w:val="632423" w:themeColor="accent2" w:themeShade="80"/>
              </w:rPr>
              <w:t>Ngawang</w:t>
            </w:r>
            <w:proofErr w:type="spellEnd"/>
            <w:r w:rsidRPr="00B26174">
              <w:rPr>
                <w:rFonts w:ascii="Arial" w:eastAsia="Arial" w:hAnsi="Arial" w:cs="Arial"/>
                <w:color w:val="632423" w:themeColor="accent2" w:themeShade="80"/>
              </w:rPr>
              <w:t xml:space="preserve"> </w:t>
            </w:r>
            <w:proofErr w:type="spellStart"/>
            <w:r w:rsidRPr="00B26174">
              <w:rPr>
                <w:rFonts w:ascii="Arial" w:eastAsia="Arial" w:hAnsi="Arial" w:cs="Arial"/>
                <w:color w:val="632423" w:themeColor="accent2" w:themeShade="80"/>
              </w:rPr>
              <w:t>Phuntsho</w:t>
            </w:r>
            <w:proofErr w:type="spellEnd"/>
            <w:r w:rsidR="00B26174" w:rsidRPr="00B26174">
              <w:rPr>
                <w:rFonts w:ascii="Arial" w:eastAsia="Arial" w:hAnsi="Arial" w:cs="Arial"/>
                <w:color w:val="632423" w:themeColor="accent2" w:themeShade="80"/>
              </w:rPr>
              <w:t xml:space="preserve"> (17830147)</w:t>
            </w:r>
          </w:p>
          <w:p w:rsidR="00B26174" w:rsidRPr="00B26174" w:rsidRDefault="00B26174">
            <w:pPr>
              <w:rPr>
                <w:rFonts w:ascii="Arial" w:eastAsia="Arial" w:hAnsi="Arial" w:cs="Arial"/>
                <w:color w:val="632423" w:themeColor="accent2" w:themeShade="80"/>
              </w:rPr>
            </w:pPr>
          </w:p>
          <w:p w:rsidR="00B26174" w:rsidRPr="00B26174" w:rsidRDefault="00B26174" w:rsidP="00B26174">
            <w:pPr>
              <w:spacing w:after="120"/>
              <w:rPr>
                <w:rFonts w:ascii="Arial" w:eastAsia="Arial" w:hAnsi="Arial" w:cs="Arial"/>
                <w:b/>
                <w:bCs/>
                <w:color w:val="632423" w:themeColor="accent2" w:themeShade="80"/>
              </w:rPr>
            </w:pPr>
            <w:r w:rsidRPr="00B26174">
              <w:rPr>
                <w:rFonts w:ascii="Arial" w:eastAsia="Arial" w:hAnsi="Arial" w:cs="Arial"/>
                <w:b/>
                <w:bCs/>
                <w:color w:val="632423" w:themeColor="accent2" w:themeShade="80"/>
              </w:rPr>
              <w:t>Email:</w:t>
            </w:r>
          </w:p>
          <w:p w:rsidR="00B26174" w:rsidRPr="00B26174" w:rsidRDefault="003C4148">
            <w:pPr>
              <w:rPr>
                <w:rFonts w:ascii="Arial" w:eastAsia="Arial" w:hAnsi="Arial" w:cs="Arial"/>
                <w:color w:val="632423" w:themeColor="accent2" w:themeShade="80"/>
              </w:rPr>
            </w:pPr>
            <w:hyperlink r:id="rId111" w:history="1">
              <w:r w:rsidR="00B26174" w:rsidRPr="00B26174">
                <w:rPr>
                  <w:rStyle w:val="Hyperlink"/>
                  <w:rFonts w:ascii="Arial" w:eastAsia="Arial" w:hAnsi="Arial" w:cs="Arial"/>
                  <w:color w:val="632423" w:themeColor="accent2" w:themeShade="80"/>
                </w:rPr>
                <w:t>ngawangphuntsho.pce@rub.edu.bt</w:t>
              </w:r>
            </w:hyperlink>
          </w:p>
          <w:p w:rsidR="00B26174" w:rsidRPr="005E1E86" w:rsidRDefault="00B26174">
            <w:pPr>
              <w:rPr>
                <w:rFonts w:ascii="Arial" w:eastAsia="Arial" w:hAnsi="Arial" w:cs="Arial"/>
              </w:rPr>
            </w:pPr>
          </w:p>
        </w:tc>
        <w:tc>
          <w:tcPr>
            <w:tcW w:w="3870" w:type="dxa"/>
          </w:tcPr>
          <w:p w:rsidR="00E36B0C" w:rsidRPr="005E1E86" w:rsidRDefault="00E36B0C">
            <w:pPr>
              <w:rPr>
                <w:rFonts w:ascii="Arial" w:eastAsia="Arial" w:hAnsi="Arial" w:cs="Arial"/>
              </w:rPr>
            </w:pPr>
          </w:p>
        </w:tc>
      </w:tr>
    </w:tbl>
    <w:p w:rsidR="00E36B0C" w:rsidRPr="005E1E86" w:rsidRDefault="00E36B0C">
      <w:pPr>
        <w:spacing w:after="0" w:line="240" w:lineRule="auto"/>
        <w:rPr>
          <w:rFonts w:ascii="Arial" w:eastAsia="Arial" w:hAnsi="Arial" w:cs="Arial"/>
        </w:rPr>
      </w:pPr>
    </w:p>
    <w:p w:rsidR="00B26174" w:rsidRDefault="00E70421" w:rsidP="00B26174">
      <w:pPr>
        <w:spacing w:after="120" w:line="240" w:lineRule="auto"/>
        <w:rPr>
          <w:rFonts w:ascii="Arial" w:eastAsia="Arial" w:hAnsi="Arial" w:cs="Arial"/>
        </w:rPr>
      </w:pPr>
      <w:bookmarkStart w:id="1" w:name="_gjdgxs" w:colFirst="0" w:colLast="0"/>
      <w:bookmarkEnd w:id="1"/>
      <w:r w:rsidRPr="005E1E86">
        <w:rPr>
          <w:rFonts w:ascii="Arial" w:eastAsia="Arial" w:hAnsi="Arial" w:cs="Arial"/>
          <w:b/>
        </w:rPr>
        <w:t>Overall coordinators</w:t>
      </w:r>
    </w:p>
    <w:p w:rsidR="00B26174" w:rsidRDefault="00B26174" w:rsidP="00B26174">
      <w:pPr>
        <w:spacing w:after="0" w:line="240" w:lineRule="auto"/>
        <w:ind w:left="720"/>
        <w:rPr>
          <w:rFonts w:ascii="Arial" w:eastAsia="Arial" w:hAnsi="Arial" w:cs="Arial"/>
        </w:rPr>
      </w:pPr>
      <w:r>
        <w:rPr>
          <w:rFonts w:ascii="Arial" w:eastAsia="Arial" w:hAnsi="Arial" w:cs="Arial"/>
        </w:rPr>
        <w:t xml:space="preserve">Karma </w:t>
      </w:r>
      <w:proofErr w:type="spellStart"/>
      <w:r>
        <w:rPr>
          <w:rFonts w:ascii="Arial" w:eastAsia="Arial" w:hAnsi="Arial" w:cs="Arial"/>
        </w:rPr>
        <w:t>Yeshey</w:t>
      </w:r>
      <w:proofErr w:type="spellEnd"/>
      <w:r>
        <w:rPr>
          <w:rFonts w:ascii="Arial" w:eastAsia="Arial" w:hAnsi="Arial" w:cs="Arial"/>
        </w:rPr>
        <w:t xml:space="preserve"> (17562541 / </w:t>
      </w:r>
      <w:hyperlink r:id="rId112" w:history="1">
        <w:r w:rsidRPr="00854031">
          <w:rPr>
            <w:rStyle w:val="Hyperlink"/>
            <w:rFonts w:ascii="Arial" w:eastAsia="Arial" w:hAnsi="Arial" w:cs="Arial"/>
          </w:rPr>
          <w:t>karmayeshey.pce@rub.edu.bt</w:t>
        </w:r>
      </w:hyperlink>
      <w:r>
        <w:rPr>
          <w:rFonts w:ascii="Arial" w:eastAsia="Arial" w:hAnsi="Arial" w:cs="Arial"/>
        </w:rPr>
        <w:t xml:space="preserve"> )</w:t>
      </w:r>
    </w:p>
    <w:p w:rsidR="00B26174" w:rsidRDefault="00B26174" w:rsidP="00B26174">
      <w:pPr>
        <w:spacing w:after="0" w:line="240" w:lineRule="auto"/>
        <w:ind w:left="720"/>
        <w:rPr>
          <w:rFonts w:ascii="Arial" w:eastAsia="Arial" w:hAnsi="Arial" w:cs="Arial"/>
        </w:rPr>
      </w:pPr>
      <w:proofErr w:type="spellStart"/>
      <w:r>
        <w:rPr>
          <w:rFonts w:ascii="Arial" w:eastAsia="Arial" w:hAnsi="Arial" w:cs="Arial"/>
        </w:rPr>
        <w:t>Kezang</w:t>
      </w:r>
      <w:proofErr w:type="spellEnd"/>
      <w:r>
        <w:rPr>
          <w:rFonts w:ascii="Arial" w:eastAsia="Arial" w:hAnsi="Arial" w:cs="Arial"/>
        </w:rPr>
        <w:t xml:space="preserve"> </w:t>
      </w:r>
      <w:proofErr w:type="spellStart"/>
      <w:r>
        <w:rPr>
          <w:rFonts w:ascii="Arial" w:eastAsia="Arial" w:hAnsi="Arial" w:cs="Arial"/>
        </w:rPr>
        <w:t>Dorji</w:t>
      </w:r>
      <w:proofErr w:type="spellEnd"/>
      <w:r w:rsidR="00E70421" w:rsidRPr="005E1E86">
        <w:rPr>
          <w:rFonts w:ascii="Arial" w:eastAsia="Arial" w:hAnsi="Arial" w:cs="Arial"/>
        </w:rPr>
        <w:t xml:space="preserve"> </w:t>
      </w:r>
      <w:r>
        <w:rPr>
          <w:rFonts w:ascii="Arial" w:eastAsia="Arial" w:hAnsi="Arial" w:cs="Arial"/>
        </w:rPr>
        <w:t xml:space="preserve">(17450232 / </w:t>
      </w:r>
      <w:hyperlink r:id="rId113" w:history="1">
        <w:r w:rsidRPr="00854031">
          <w:rPr>
            <w:rStyle w:val="Hyperlink"/>
            <w:rFonts w:ascii="Arial" w:eastAsia="Arial" w:hAnsi="Arial" w:cs="Arial"/>
          </w:rPr>
          <w:t>kezangdorji.pce@rub.edu.bt</w:t>
        </w:r>
      </w:hyperlink>
      <w:r>
        <w:rPr>
          <w:rFonts w:ascii="Arial" w:eastAsia="Arial" w:hAnsi="Arial" w:cs="Arial"/>
        </w:rPr>
        <w:t xml:space="preserve"> )</w:t>
      </w:r>
    </w:p>
    <w:p w:rsidR="00E36B0C" w:rsidRDefault="00E70421" w:rsidP="00B26174">
      <w:pPr>
        <w:spacing w:after="0" w:line="240" w:lineRule="auto"/>
        <w:ind w:left="720"/>
        <w:rPr>
          <w:rFonts w:ascii="Arial" w:eastAsia="Arial" w:hAnsi="Arial" w:cs="Arial"/>
        </w:rPr>
      </w:pPr>
      <w:proofErr w:type="spellStart"/>
      <w:r w:rsidRPr="005E1E86">
        <w:rPr>
          <w:rFonts w:ascii="Arial" w:eastAsia="Arial" w:hAnsi="Arial" w:cs="Arial"/>
        </w:rPr>
        <w:t>Jurme</w:t>
      </w:r>
      <w:proofErr w:type="spellEnd"/>
      <w:r w:rsidRPr="005E1E86">
        <w:rPr>
          <w:rFonts w:ascii="Arial" w:eastAsia="Arial" w:hAnsi="Arial" w:cs="Arial"/>
        </w:rPr>
        <w:t xml:space="preserve"> </w:t>
      </w:r>
      <w:proofErr w:type="spellStart"/>
      <w:r w:rsidRPr="005E1E86">
        <w:rPr>
          <w:rFonts w:ascii="Arial" w:eastAsia="Arial" w:hAnsi="Arial" w:cs="Arial"/>
        </w:rPr>
        <w:t>Thinley</w:t>
      </w:r>
      <w:proofErr w:type="spellEnd"/>
      <w:r w:rsidR="00B26174">
        <w:rPr>
          <w:rFonts w:ascii="Arial" w:eastAsia="Arial" w:hAnsi="Arial" w:cs="Arial"/>
        </w:rPr>
        <w:t xml:space="preserve"> (17791372 / </w:t>
      </w:r>
      <w:hyperlink r:id="rId114" w:history="1">
        <w:r w:rsidR="00B26174" w:rsidRPr="00854031">
          <w:rPr>
            <w:rStyle w:val="Hyperlink"/>
            <w:rFonts w:ascii="Arial" w:eastAsia="Arial" w:hAnsi="Arial" w:cs="Arial"/>
          </w:rPr>
          <w:t>jurmethinley.pce@rub.edu.bt</w:t>
        </w:r>
      </w:hyperlink>
      <w:r w:rsidR="00B26174">
        <w:rPr>
          <w:rFonts w:ascii="Arial" w:eastAsia="Arial" w:hAnsi="Arial" w:cs="Arial"/>
        </w:rPr>
        <w:t xml:space="preserve"> )</w:t>
      </w:r>
    </w:p>
    <w:p w:rsidR="00B26174" w:rsidRDefault="00B26174" w:rsidP="00B26174">
      <w:pPr>
        <w:spacing w:after="0" w:line="240" w:lineRule="auto"/>
        <w:rPr>
          <w:rFonts w:ascii="Arial" w:eastAsia="Arial" w:hAnsi="Arial" w:cs="Arial"/>
        </w:rPr>
      </w:pPr>
    </w:p>
    <w:sectPr w:rsidR="00B26174">
      <w:footerReference w:type="default" r:id="rId115"/>
      <w:pgSz w:w="16838" w:h="11906"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48" w:rsidRDefault="003C4148">
      <w:pPr>
        <w:spacing w:after="0" w:line="240" w:lineRule="auto"/>
      </w:pPr>
      <w:r>
        <w:separator/>
      </w:r>
    </w:p>
  </w:endnote>
  <w:endnote w:type="continuationSeparator" w:id="0">
    <w:p w:rsidR="003C4148" w:rsidRDefault="003C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F0" w:rsidRDefault="00C908F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40FD1">
      <w:rPr>
        <w:b/>
        <w:noProof/>
        <w:color w:val="000000"/>
        <w:sz w:val="24"/>
        <w:szCs w:val="24"/>
      </w:rPr>
      <w:t>8</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40FD1">
      <w:rPr>
        <w:b/>
        <w:noProof/>
        <w:color w:val="000000"/>
        <w:sz w:val="24"/>
        <w:szCs w:val="24"/>
      </w:rPr>
      <w:t>11</w:t>
    </w:r>
    <w:r>
      <w:rPr>
        <w:b/>
        <w:color w:val="000000"/>
        <w:sz w:val="24"/>
        <w:szCs w:val="24"/>
      </w:rPr>
      <w:fldChar w:fldCharType="end"/>
    </w:r>
  </w:p>
  <w:p w:rsidR="00C908F0" w:rsidRDefault="00C908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48" w:rsidRDefault="003C4148">
      <w:pPr>
        <w:spacing w:after="0" w:line="240" w:lineRule="auto"/>
      </w:pPr>
      <w:r>
        <w:separator/>
      </w:r>
    </w:p>
  </w:footnote>
  <w:footnote w:type="continuationSeparator" w:id="0">
    <w:p w:rsidR="003C4148" w:rsidRDefault="003C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6CC0"/>
    <w:multiLevelType w:val="multilevel"/>
    <w:tmpl w:val="8494C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42969CB"/>
    <w:multiLevelType w:val="hybridMultilevel"/>
    <w:tmpl w:val="9B78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7349F"/>
    <w:multiLevelType w:val="hybridMultilevel"/>
    <w:tmpl w:val="0CA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64B6"/>
    <w:multiLevelType w:val="hybridMultilevel"/>
    <w:tmpl w:val="E6E2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717438"/>
    <w:multiLevelType w:val="multilevel"/>
    <w:tmpl w:val="C47C6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1AF5DD3"/>
    <w:multiLevelType w:val="multilevel"/>
    <w:tmpl w:val="635426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6CAB1A86"/>
    <w:multiLevelType w:val="multilevel"/>
    <w:tmpl w:val="99DCF5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725D176C"/>
    <w:multiLevelType w:val="hybridMultilevel"/>
    <w:tmpl w:val="886AC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C448CF"/>
    <w:multiLevelType w:val="hybridMultilevel"/>
    <w:tmpl w:val="607A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B0C"/>
    <w:rsid w:val="00165CAB"/>
    <w:rsid w:val="0018515D"/>
    <w:rsid w:val="0018630C"/>
    <w:rsid w:val="002403FE"/>
    <w:rsid w:val="002A6626"/>
    <w:rsid w:val="002C3BAD"/>
    <w:rsid w:val="003601A4"/>
    <w:rsid w:val="003C4148"/>
    <w:rsid w:val="0046492E"/>
    <w:rsid w:val="004F13CF"/>
    <w:rsid w:val="005016E7"/>
    <w:rsid w:val="005E1E86"/>
    <w:rsid w:val="00796E56"/>
    <w:rsid w:val="008E6E1D"/>
    <w:rsid w:val="00A130FD"/>
    <w:rsid w:val="00B26174"/>
    <w:rsid w:val="00BA5F3A"/>
    <w:rsid w:val="00BB4E58"/>
    <w:rsid w:val="00C908F0"/>
    <w:rsid w:val="00CD1D51"/>
    <w:rsid w:val="00E3339B"/>
    <w:rsid w:val="00E36B0C"/>
    <w:rsid w:val="00E70421"/>
    <w:rsid w:val="00EC0419"/>
    <w:rsid w:val="00F40FD1"/>
    <w:rsid w:val="00F73951"/>
    <w:rsid w:val="00FD7F14"/>
    <w:rsid w:val="00FE5558"/>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dz-B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94373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color w:val="94373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70421"/>
    <w:pPr>
      <w:ind w:left="720"/>
      <w:contextualSpacing/>
    </w:pPr>
    <w:rPr>
      <w:szCs w:val="32"/>
    </w:rPr>
  </w:style>
  <w:style w:type="character" w:styleId="Hyperlink">
    <w:name w:val="Hyperlink"/>
    <w:basedOn w:val="DefaultParagraphFont"/>
    <w:uiPriority w:val="99"/>
    <w:unhideWhenUsed/>
    <w:rsid w:val="00E70421"/>
    <w:rPr>
      <w:color w:val="0000FF" w:themeColor="hyperlink"/>
      <w:u w:val="single"/>
    </w:rPr>
  </w:style>
  <w:style w:type="character" w:customStyle="1" w:styleId="go">
    <w:name w:val="go"/>
    <w:basedOn w:val="DefaultParagraphFont"/>
    <w:rsid w:val="00B2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dz-B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94373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color w:val="94373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70421"/>
    <w:pPr>
      <w:ind w:left="720"/>
      <w:contextualSpacing/>
    </w:pPr>
    <w:rPr>
      <w:szCs w:val="32"/>
    </w:rPr>
  </w:style>
  <w:style w:type="character" w:styleId="Hyperlink">
    <w:name w:val="Hyperlink"/>
    <w:basedOn w:val="DefaultParagraphFont"/>
    <w:uiPriority w:val="99"/>
    <w:unhideWhenUsed/>
    <w:rsid w:val="00E70421"/>
    <w:rPr>
      <w:color w:val="0000FF" w:themeColor="hyperlink"/>
      <w:u w:val="single"/>
    </w:rPr>
  </w:style>
  <w:style w:type="character" w:customStyle="1" w:styleId="go">
    <w:name w:val="go"/>
    <w:basedOn w:val="DefaultParagraphFont"/>
    <w:rsid w:val="00B2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emachopel.pce@rub.edu.bt" TargetMode="External"/><Relationship Id="rId117" Type="http://schemas.openxmlformats.org/officeDocument/2006/relationships/theme" Target="theme/theme1.xml"/><Relationship Id="rId21" Type="http://schemas.openxmlformats.org/officeDocument/2006/relationships/hyperlink" Target="mailto:tshering.lham@academy.bt" TargetMode="External"/><Relationship Id="rId42" Type="http://schemas.openxmlformats.org/officeDocument/2006/relationships/hyperlink" Target="mailto:sonamlhazeen.pce@rub.edu.bt" TargetMode="External"/><Relationship Id="rId47" Type="http://schemas.openxmlformats.org/officeDocument/2006/relationships/hyperlink" Target="mailto:samtentharchen.pce@rub.edu.bt" TargetMode="External"/><Relationship Id="rId63" Type="http://schemas.openxmlformats.org/officeDocument/2006/relationships/hyperlink" Target="mailto:deki.pem@academy.bt" TargetMode="External"/><Relationship Id="rId68" Type="http://schemas.openxmlformats.org/officeDocument/2006/relationships/hyperlink" Target="mailto:sonam.palden@academy.bt" TargetMode="External"/><Relationship Id="rId84" Type="http://schemas.openxmlformats.org/officeDocument/2006/relationships/hyperlink" Target="mailto:pema.chhomo@academy.bt" TargetMode="External"/><Relationship Id="rId89" Type="http://schemas.openxmlformats.org/officeDocument/2006/relationships/hyperlink" Target="mailto:pema.chhomo@academy.bt" TargetMode="External"/><Relationship Id="rId112" Type="http://schemas.openxmlformats.org/officeDocument/2006/relationships/hyperlink" Target="mailto:karmayeshey.pce@rub.edu.bt" TargetMode="External"/><Relationship Id="rId16" Type="http://schemas.openxmlformats.org/officeDocument/2006/relationships/hyperlink" Target="mailto:sherubtshomo.pce@rub.edu.bt" TargetMode="External"/><Relationship Id="rId107" Type="http://schemas.openxmlformats.org/officeDocument/2006/relationships/hyperlink" Target="mailto:shwetasingh@academy.bt" TargetMode="External"/><Relationship Id="rId11" Type="http://schemas.openxmlformats.org/officeDocument/2006/relationships/hyperlink" Target="mailto:dthinley.pce@rub.edu.bt" TargetMode="External"/><Relationship Id="rId24" Type="http://schemas.openxmlformats.org/officeDocument/2006/relationships/hyperlink" Target="mailto:rinchenwangdi.pce@rub.edu.bt" TargetMode="External"/><Relationship Id="rId32" Type="http://schemas.openxmlformats.org/officeDocument/2006/relationships/hyperlink" Target="mailto:gembotshering.pce@rub.edu.bt" TargetMode="External"/><Relationship Id="rId37" Type="http://schemas.openxmlformats.org/officeDocument/2006/relationships/hyperlink" Target="mailto:pematshering@academy.bt" TargetMode="External"/><Relationship Id="rId40" Type="http://schemas.openxmlformats.org/officeDocument/2006/relationships/hyperlink" Target="mailto:lhaden.pce@rub.edu.bt" TargetMode="External"/><Relationship Id="rId45" Type="http://schemas.openxmlformats.org/officeDocument/2006/relationships/hyperlink" Target="mailto:sangaybiddha.pce@rub.edu.bt" TargetMode="External"/><Relationship Id="rId53" Type="http://schemas.openxmlformats.org/officeDocument/2006/relationships/hyperlink" Target="mailto:sonamugay@academy.bt" TargetMode="External"/><Relationship Id="rId58" Type="http://schemas.openxmlformats.org/officeDocument/2006/relationships/hyperlink" Target="mailto:ram.dahal@academy.bt" TargetMode="External"/><Relationship Id="rId66" Type="http://schemas.openxmlformats.org/officeDocument/2006/relationships/hyperlink" Target="mailto:tshewangtobgay.pce@rub.edu.bt" TargetMode="External"/><Relationship Id="rId74" Type="http://schemas.openxmlformats.org/officeDocument/2006/relationships/hyperlink" Target="mailto:karma.tenzin@academy.bt" TargetMode="External"/><Relationship Id="rId79" Type="http://schemas.openxmlformats.org/officeDocument/2006/relationships/hyperlink" Target="mailto:tandinpeljor.pce@rub.edu.bt" TargetMode="External"/><Relationship Id="rId87" Type="http://schemas.openxmlformats.org/officeDocument/2006/relationships/hyperlink" Target="mailto:rinchengyemtsho.pce@rub.edu.bt" TargetMode="External"/><Relationship Id="rId102" Type="http://schemas.openxmlformats.org/officeDocument/2006/relationships/hyperlink" Target="mailto:saroj.thapa@academy.bt" TargetMode="External"/><Relationship Id="rId110" Type="http://schemas.openxmlformats.org/officeDocument/2006/relationships/hyperlink" Target="mailto:dechenwangmo.pce@rub.edu.bt"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tashiwangmo.pce@rub.edu.bt" TargetMode="External"/><Relationship Id="rId82" Type="http://schemas.openxmlformats.org/officeDocument/2006/relationships/hyperlink" Target="mailto:rinchengyemtsho.pce@rub.edu.bt" TargetMode="External"/><Relationship Id="rId90" Type="http://schemas.openxmlformats.org/officeDocument/2006/relationships/hyperlink" Target="mailto:tshering.nidup@academy.bt" TargetMode="External"/><Relationship Id="rId95" Type="http://schemas.openxmlformats.org/officeDocument/2006/relationships/hyperlink" Target="mailto:sangaylhamo@academy.bt" TargetMode="External"/><Relationship Id="rId19" Type="http://schemas.openxmlformats.org/officeDocument/2006/relationships/hyperlink" Target="mailto:chekiwangdi.pce@rub.edu.bt" TargetMode="External"/><Relationship Id="rId14" Type="http://schemas.openxmlformats.org/officeDocument/2006/relationships/hyperlink" Target="mailto:pema.chhomo@academy.bt" TargetMode="External"/><Relationship Id="rId22" Type="http://schemas.openxmlformats.org/officeDocument/2006/relationships/hyperlink" Target="mailto:ram.dahal@academy.bt" TargetMode="External"/><Relationship Id="rId27" Type="http://schemas.openxmlformats.org/officeDocument/2006/relationships/hyperlink" Target="mailto:torusaito.pce@rub.edu.bt" TargetMode="External"/><Relationship Id="rId30" Type="http://schemas.openxmlformats.org/officeDocument/2006/relationships/hyperlink" Target="mailto:dorjiwangchuk.pce@rub.edu.bt" TargetMode="External"/><Relationship Id="rId35" Type="http://schemas.openxmlformats.org/officeDocument/2006/relationships/hyperlink" Target="mailto:chimidema.pce@rub.edu.bt" TargetMode="External"/><Relationship Id="rId43" Type="http://schemas.openxmlformats.org/officeDocument/2006/relationships/hyperlink" Target="mailto:choki.wangchuk@academy.bt" TargetMode="External"/><Relationship Id="rId48" Type="http://schemas.openxmlformats.org/officeDocument/2006/relationships/hyperlink" Target="mailto:amrita.bahl@academy.bt" TargetMode="External"/><Relationship Id="rId56" Type="http://schemas.openxmlformats.org/officeDocument/2006/relationships/hyperlink" Target="mailto:dechentshomo.pce@rub.edu.bt" TargetMode="External"/><Relationship Id="rId64" Type="http://schemas.openxmlformats.org/officeDocument/2006/relationships/hyperlink" Target="mailto:shwetasingh@academy.bt" TargetMode="External"/><Relationship Id="rId69" Type="http://schemas.openxmlformats.org/officeDocument/2006/relationships/hyperlink" Target="mailto:jamyang.thinley@academy.bt" TargetMode="External"/><Relationship Id="rId77" Type="http://schemas.openxmlformats.org/officeDocument/2006/relationships/hyperlink" Target="mailto:yeshi.gyeltshen@academy.bt" TargetMode="External"/><Relationship Id="rId100" Type="http://schemas.openxmlformats.org/officeDocument/2006/relationships/hyperlink" Target="mailto:pemalatsho.pce@rub.edu.bt" TargetMode="External"/><Relationship Id="rId105" Type="http://schemas.openxmlformats.org/officeDocument/2006/relationships/hyperlink" Target="mailto:chimirinzin.pce@rub.edu.bt" TargetMode="External"/><Relationship Id="rId113" Type="http://schemas.openxmlformats.org/officeDocument/2006/relationships/hyperlink" Target="mailto:kezangdorji.pce@rub.edu.bt" TargetMode="External"/><Relationship Id="rId8" Type="http://schemas.openxmlformats.org/officeDocument/2006/relationships/endnotes" Target="endnotes.xml"/><Relationship Id="rId51" Type="http://schemas.openxmlformats.org/officeDocument/2006/relationships/hyperlink" Target="mailto:thinleyphuntsho.pce@rub.edu.bt" TargetMode="External"/><Relationship Id="rId72" Type="http://schemas.openxmlformats.org/officeDocument/2006/relationships/hyperlink" Target="mailto:yoeselschoden.pce@rub.edu.bt" TargetMode="External"/><Relationship Id="rId80" Type="http://schemas.openxmlformats.org/officeDocument/2006/relationships/hyperlink" Target="mailto:rinchentshewang.pce@rub.edu.bt" TargetMode="External"/><Relationship Id="rId85" Type="http://schemas.openxmlformats.org/officeDocument/2006/relationships/hyperlink" Target="mailto:rinchentshewang.pce@rub.edu.bt" TargetMode="External"/><Relationship Id="rId93" Type="http://schemas.openxmlformats.org/officeDocument/2006/relationships/hyperlink" Target="mailto:khandudorji.pce@rub.edu.bt" TargetMode="External"/><Relationship Id="rId98" Type="http://schemas.openxmlformats.org/officeDocument/2006/relationships/hyperlink" Target="mailto:choki.wangchuk@academy.bt" TargetMode="External"/><Relationship Id="rId3" Type="http://schemas.openxmlformats.org/officeDocument/2006/relationships/styles" Target="styles.xml"/><Relationship Id="rId12" Type="http://schemas.openxmlformats.org/officeDocument/2006/relationships/hyperlink" Target="mailto:tsheringwangmo.pce@rub.edu.bt" TargetMode="External"/><Relationship Id="rId17" Type="http://schemas.openxmlformats.org/officeDocument/2006/relationships/hyperlink" Target="mailto:penjor.ghaley@academy.bt" TargetMode="External"/><Relationship Id="rId25" Type="http://schemas.openxmlformats.org/officeDocument/2006/relationships/hyperlink" Target="mailto:lungtenwangdi.pce@rub.edu.bt" TargetMode="External"/><Relationship Id="rId33" Type="http://schemas.openxmlformats.org/officeDocument/2006/relationships/hyperlink" Target="mailto:kinzanglhendup.pce@rub.edu.bt" TargetMode="External"/><Relationship Id="rId38" Type="http://schemas.openxmlformats.org/officeDocument/2006/relationships/hyperlink" Target="mailto:choki.wangchuk@academy.bt" TargetMode="External"/><Relationship Id="rId46" Type="http://schemas.openxmlformats.org/officeDocument/2006/relationships/hyperlink" Target="mailto:tenzinchodenlekphell.pce@rub.edu.bt" TargetMode="External"/><Relationship Id="rId59" Type="http://schemas.openxmlformats.org/officeDocument/2006/relationships/hyperlink" Target="mailto:karma.tenzin@academy.bt" TargetMode="External"/><Relationship Id="rId67" Type="http://schemas.openxmlformats.org/officeDocument/2006/relationships/hyperlink" Target="mailto:pemayangzom.pce@rub.edu.bt" TargetMode="External"/><Relationship Id="rId103" Type="http://schemas.openxmlformats.org/officeDocument/2006/relationships/hyperlink" Target="mailto:sonam.palden@academy.bt" TargetMode="External"/><Relationship Id="rId108" Type="http://schemas.openxmlformats.org/officeDocument/2006/relationships/hyperlink" Target="mailto:sangaywangchukz@academy.bt" TargetMode="External"/><Relationship Id="rId116" Type="http://schemas.openxmlformats.org/officeDocument/2006/relationships/fontTable" Target="fontTable.xml"/><Relationship Id="rId20" Type="http://schemas.openxmlformats.org/officeDocument/2006/relationships/hyperlink" Target="mailto:tashitobgay.pce@rub.edu.bt" TargetMode="External"/><Relationship Id="rId41" Type="http://schemas.openxmlformats.org/officeDocument/2006/relationships/hyperlink" Target="mailto:thinleydorji.pce@rub.edu.bt" TargetMode="External"/><Relationship Id="rId54" Type="http://schemas.openxmlformats.org/officeDocument/2006/relationships/hyperlink" Target="mailto:phuntshodolma.pce@rub.edu.bt" TargetMode="External"/><Relationship Id="rId62" Type="http://schemas.openxmlformats.org/officeDocument/2006/relationships/hyperlink" Target="mailto:dechentshomo1.pce@rub.edu.bt" TargetMode="External"/><Relationship Id="rId70" Type="http://schemas.openxmlformats.org/officeDocument/2006/relationships/hyperlink" Target="mailto:madhu.limbu@academy.bt" TargetMode="External"/><Relationship Id="rId75" Type="http://schemas.openxmlformats.org/officeDocument/2006/relationships/hyperlink" Target="mailto:ugyen.tenzin@academy.bt" TargetMode="External"/><Relationship Id="rId83" Type="http://schemas.openxmlformats.org/officeDocument/2006/relationships/hyperlink" Target="mailto:saroj.thapa@academy.bt" TargetMode="External"/><Relationship Id="rId88" Type="http://schemas.openxmlformats.org/officeDocument/2006/relationships/hyperlink" Target="mailto:saroj.thapa@academy.bt" TargetMode="External"/><Relationship Id="rId91" Type="http://schemas.openxmlformats.org/officeDocument/2006/relationships/hyperlink" Target="mailto:phuntshodorji.pce@rub.edu.bt" TargetMode="External"/><Relationship Id="rId96" Type="http://schemas.openxmlformats.org/officeDocument/2006/relationships/hyperlink" Target="mailto:amrita.bahl@academy.bt" TargetMode="External"/><Relationship Id="rId111" Type="http://schemas.openxmlformats.org/officeDocument/2006/relationships/hyperlink" Target="mailto:ngawangphuntsho.pce@rub.edu.b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angaydorji.pce@rub.edu.bt" TargetMode="External"/><Relationship Id="rId23" Type="http://schemas.openxmlformats.org/officeDocument/2006/relationships/hyperlink" Target="mailto:dechenwangda.pce@rub.edu.bt" TargetMode="External"/><Relationship Id="rId28" Type="http://schemas.openxmlformats.org/officeDocument/2006/relationships/hyperlink" Target="mailto:tsheltrim.lhendup@academy.bt" TargetMode="External"/><Relationship Id="rId36" Type="http://schemas.openxmlformats.org/officeDocument/2006/relationships/hyperlink" Target="mailto:yangchendolkar@academy.bt" TargetMode="External"/><Relationship Id="rId49" Type="http://schemas.openxmlformats.org/officeDocument/2006/relationships/hyperlink" Target="mailto:saroj.thapa@academy.bt" TargetMode="External"/><Relationship Id="rId57" Type="http://schemas.openxmlformats.org/officeDocument/2006/relationships/hyperlink" Target="mailto:dorjiletho.pce@rub.edu.bt" TargetMode="External"/><Relationship Id="rId106" Type="http://schemas.openxmlformats.org/officeDocument/2006/relationships/hyperlink" Target="mailto:deki.pem@academy.bt" TargetMode="External"/><Relationship Id="rId114" Type="http://schemas.openxmlformats.org/officeDocument/2006/relationships/hyperlink" Target="mailto:jurmethinley.pce@rub.edu.bt" TargetMode="External"/><Relationship Id="rId10" Type="http://schemas.openxmlformats.org/officeDocument/2006/relationships/hyperlink" Target="mailto:penjor.pce@rub.edu.bt" TargetMode="External"/><Relationship Id="rId31" Type="http://schemas.openxmlformats.org/officeDocument/2006/relationships/hyperlink" Target="mailto:karmajigyel.pce@rub.edu.bt" TargetMode="External"/><Relationship Id="rId44" Type="http://schemas.openxmlformats.org/officeDocument/2006/relationships/hyperlink" Target="mailto:yangchendolkar@academy.bt" TargetMode="External"/><Relationship Id="rId52" Type="http://schemas.openxmlformats.org/officeDocument/2006/relationships/hyperlink" Target="mailto:kinzang.chhogyal@academy.bt" TargetMode="External"/><Relationship Id="rId60" Type="http://schemas.openxmlformats.org/officeDocument/2006/relationships/hyperlink" Target="mailto:ngawangphuntsho.pce@rub.edu.bt" TargetMode="External"/><Relationship Id="rId65" Type="http://schemas.openxmlformats.org/officeDocument/2006/relationships/hyperlink" Target="mailto:yangchendolkar@academy.bt" TargetMode="External"/><Relationship Id="rId73" Type="http://schemas.openxmlformats.org/officeDocument/2006/relationships/hyperlink" Target="mailto:singyewangchuk.pce@rub.edu.bt" TargetMode="External"/><Relationship Id="rId78" Type="http://schemas.openxmlformats.org/officeDocument/2006/relationships/hyperlink" Target="mailto:somgurung.pce@rub.edu.bt" TargetMode="External"/><Relationship Id="rId81" Type="http://schemas.openxmlformats.org/officeDocument/2006/relationships/hyperlink" Target="mailto:ngawangjamtsho.pce@rub.edu.bt" TargetMode="External"/><Relationship Id="rId86" Type="http://schemas.openxmlformats.org/officeDocument/2006/relationships/hyperlink" Target="mailto:ngawangjamtsho.pce@rub.edu.bt" TargetMode="External"/><Relationship Id="rId94" Type="http://schemas.openxmlformats.org/officeDocument/2006/relationships/hyperlink" Target="mailto:thinleywangchuk.pce@rub.edu.bt" TargetMode="External"/><Relationship Id="rId99" Type="http://schemas.openxmlformats.org/officeDocument/2006/relationships/hyperlink" Target="mailto:karmanidup.pce@rub.edu.bt" TargetMode="External"/><Relationship Id="rId101" Type="http://schemas.openxmlformats.org/officeDocument/2006/relationships/hyperlink" Target="mailto:amrita.bahl@academy.bt" TargetMode="External"/><Relationship Id="rId4" Type="http://schemas.microsoft.com/office/2007/relationships/stylesWithEffects" Target="stylesWithEffects.xml"/><Relationship Id="rId9" Type="http://schemas.openxmlformats.org/officeDocument/2006/relationships/hyperlink" Target="mailto:karmagaley.pce@rub.edu.bt" TargetMode="External"/><Relationship Id="rId13" Type="http://schemas.openxmlformats.org/officeDocument/2006/relationships/hyperlink" Target="mailto:tshering.nidup@academy.bt" TargetMode="External"/><Relationship Id="rId18" Type="http://schemas.openxmlformats.org/officeDocument/2006/relationships/hyperlink" Target="mailto:tsheringdorji.pce@rub.edu.bt" TargetMode="External"/><Relationship Id="rId39" Type="http://schemas.openxmlformats.org/officeDocument/2006/relationships/hyperlink" Target="mailto:ugyentshomo.pce@rub.edu.bt" TargetMode="External"/><Relationship Id="rId109" Type="http://schemas.openxmlformats.org/officeDocument/2006/relationships/hyperlink" Target="mailto:karmagyalley.pce@rub.edu.bt" TargetMode="External"/><Relationship Id="rId34" Type="http://schemas.openxmlformats.org/officeDocument/2006/relationships/hyperlink" Target="mailto:ugyenwangchuk.pce@rub.edu.bt" TargetMode="External"/><Relationship Id="rId50" Type="http://schemas.openxmlformats.org/officeDocument/2006/relationships/hyperlink" Target="mailto:thinleywangchuk.pce@rub.edu.bt" TargetMode="External"/><Relationship Id="rId55" Type="http://schemas.openxmlformats.org/officeDocument/2006/relationships/hyperlink" Target="mailto:harimayagurung.pce@rub.edu.bt" TargetMode="External"/><Relationship Id="rId76" Type="http://schemas.openxmlformats.org/officeDocument/2006/relationships/hyperlink" Target="mailto:pematshering@academy.bt" TargetMode="External"/><Relationship Id="rId97" Type="http://schemas.openxmlformats.org/officeDocument/2006/relationships/hyperlink" Target="mailto:saroj.thapa@academy.bt" TargetMode="External"/><Relationship Id="rId104" Type="http://schemas.openxmlformats.org/officeDocument/2006/relationships/hyperlink" Target="mailto:rinchenkhandu.pce@rub.edu.bt" TargetMode="External"/><Relationship Id="rId7" Type="http://schemas.openxmlformats.org/officeDocument/2006/relationships/footnotes" Target="footnotes.xml"/><Relationship Id="rId71" Type="http://schemas.openxmlformats.org/officeDocument/2006/relationships/hyperlink" Target="mailto:dcgyamtso.pce@rub.edu.bt" TargetMode="External"/><Relationship Id="rId92" Type="http://schemas.openxmlformats.org/officeDocument/2006/relationships/hyperlink" Target="mailto:tandinkwangchuk.pce@rub.edu.bt" TargetMode="External"/><Relationship Id="rId2" Type="http://schemas.openxmlformats.org/officeDocument/2006/relationships/numbering" Target="numbering.xml"/><Relationship Id="rId29" Type="http://schemas.openxmlformats.org/officeDocument/2006/relationships/hyperlink" Target="mailto:dechen@academy.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8C07-1AA9-4541-AF6A-9007AE07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2023-05-29T20:58:00Z</dcterms:created>
  <dcterms:modified xsi:type="dcterms:W3CDTF">2023-06-11T13:15:00Z</dcterms:modified>
</cp:coreProperties>
</file>